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C75" w:rsidRPr="007D29CC" w:rsidRDefault="00040C75" w:rsidP="00422C57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D29CC">
        <w:rPr>
          <w:rFonts w:ascii="Times New Roman" w:hAnsi="Times New Roman" w:cs="Times New Roman"/>
          <w:sz w:val="24"/>
          <w:szCs w:val="24"/>
        </w:rPr>
        <w:t xml:space="preserve">Название методической разработки: </w:t>
      </w:r>
      <w:r w:rsidR="003E786D" w:rsidRPr="007D29CC">
        <w:rPr>
          <w:rFonts w:ascii="Times New Roman" w:hAnsi="Times New Roman" w:cs="Times New Roman"/>
          <w:b/>
          <w:sz w:val="24"/>
          <w:szCs w:val="24"/>
        </w:rPr>
        <w:t>Технологическая карта к уроку астрономии</w:t>
      </w:r>
    </w:p>
    <w:p w:rsidR="00040C75" w:rsidRPr="007D29CC" w:rsidRDefault="00040C75" w:rsidP="00422C57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D29CC">
        <w:rPr>
          <w:rFonts w:ascii="Times New Roman" w:hAnsi="Times New Roman" w:cs="Times New Roman"/>
          <w:sz w:val="24"/>
          <w:szCs w:val="24"/>
        </w:rPr>
        <w:t xml:space="preserve">Автор разработки: </w:t>
      </w:r>
      <w:r w:rsidR="007D29CC" w:rsidRPr="007D29CC">
        <w:rPr>
          <w:rFonts w:ascii="Times New Roman" w:hAnsi="Times New Roman" w:cs="Times New Roman"/>
          <w:b/>
          <w:sz w:val="24"/>
          <w:szCs w:val="24"/>
        </w:rPr>
        <w:t xml:space="preserve">Дворядкина Дарья Александровна </w:t>
      </w:r>
    </w:p>
    <w:tbl>
      <w:tblPr>
        <w:tblStyle w:val="TableNormal"/>
        <w:tblW w:w="152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77"/>
        <w:gridCol w:w="563"/>
        <w:gridCol w:w="2489"/>
        <w:gridCol w:w="163"/>
        <w:gridCol w:w="1888"/>
        <w:gridCol w:w="709"/>
        <w:gridCol w:w="1013"/>
        <w:gridCol w:w="1426"/>
        <w:gridCol w:w="822"/>
        <w:gridCol w:w="3191"/>
        <w:gridCol w:w="29"/>
        <w:gridCol w:w="1105"/>
      </w:tblGrid>
      <w:tr w:rsidR="00040C75" w:rsidRPr="007D29CC" w:rsidTr="00422C57">
        <w:trPr>
          <w:gridAfter w:val="1"/>
          <w:wAfter w:w="1105" w:type="dxa"/>
          <w:trHeight w:val="275"/>
        </w:trPr>
        <w:tc>
          <w:tcPr>
            <w:tcW w:w="14170" w:type="dxa"/>
            <w:gridSpan w:val="11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7D29CC" w:rsidRDefault="00040C75" w:rsidP="00422C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часть</w:t>
            </w:r>
          </w:p>
        </w:tc>
      </w:tr>
      <w:tr w:rsidR="00040C75" w:rsidRPr="007D29CC" w:rsidTr="007D29CC">
        <w:trPr>
          <w:gridAfter w:val="1"/>
          <w:wAfter w:w="1105" w:type="dxa"/>
          <w:trHeight w:val="270"/>
        </w:trPr>
        <w:tc>
          <w:tcPr>
            <w:tcW w:w="244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40C75" w:rsidRPr="007D29CC" w:rsidRDefault="00040C75" w:rsidP="007D29C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26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40C75" w:rsidRPr="007D29CC" w:rsidRDefault="00040C75" w:rsidP="007D29C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9078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40C75" w:rsidRPr="007D29CC" w:rsidRDefault="00040C75" w:rsidP="007D29C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i/>
                <w:sz w:val="24"/>
                <w:szCs w:val="24"/>
              </w:rPr>
              <w:t>Тема урока</w:t>
            </w:r>
          </w:p>
        </w:tc>
      </w:tr>
      <w:tr w:rsidR="00040C75" w:rsidRPr="007D29CC" w:rsidTr="007D29CC">
        <w:trPr>
          <w:gridAfter w:val="1"/>
          <w:wAfter w:w="1105" w:type="dxa"/>
          <w:trHeight w:val="240"/>
        </w:trPr>
        <w:tc>
          <w:tcPr>
            <w:tcW w:w="2440" w:type="dxa"/>
            <w:gridSpan w:val="2"/>
            <w:tcBorders>
              <w:top w:val="single" w:sz="4" w:space="0" w:color="A6A6A6"/>
              <w:left w:val="nil"/>
              <w:bottom w:val="single" w:sz="18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40C75" w:rsidRPr="007D29CC" w:rsidRDefault="003E786D" w:rsidP="007D29C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652" w:type="dxa"/>
            <w:gridSpan w:val="2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40C75" w:rsidRPr="007D29CC" w:rsidRDefault="003E786D" w:rsidP="007D29C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8" w:type="dxa"/>
            <w:gridSpan w:val="7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40C75" w:rsidRPr="007D29CC" w:rsidRDefault="0075374B" w:rsidP="007D29C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sz w:val="24"/>
                <w:szCs w:val="24"/>
              </w:rPr>
              <w:t>Звёзды и созвездия</w:t>
            </w:r>
          </w:p>
        </w:tc>
      </w:tr>
      <w:tr w:rsidR="00040C75" w:rsidRPr="007D29CC" w:rsidTr="00422C57">
        <w:trPr>
          <w:gridAfter w:val="1"/>
          <w:wAfter w:w="1105" w:type="dxa"/>
          <w:trHeight w:val="288"/>
        </w:trPr>
        <w:tc>
          <w:tcPr>
            <w:tcW w:w="14170" w:type="dxa"/>
            <w:gridSpan w:val="11"/>
            <w:tcBorders>
              <w:top w:val="single" w:sz="18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7D29CC" w:rsidRDefault="00040C75" w:rsidP="00422C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Используемый учебник</w:t>
            </w:r>
          </w:p>
        </w:tc>
      </w:tr>
      <w:tr w:rsidR="00040C75" w:rsidRPr="007D29CC" w:rsidTr="00422C57">
        <w:trPr>
          <w:gridAfter w:val="1"/>
          <w:wAfter w:w="1105" w:type="dxa"/>
          <w:trHeight w:val="269"/>
        </w:trPr>
        <w:tc>
          <w:tcPr>
            <w:tcW w:w="698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7D29CC" w:rsidRDefault="00040C75" w:rsidP="007D29C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</w:t>
            </w:r>
          </w:p>
        </w:tc>
        <w:tc>
          <w:tcPr>
            <w:tcW w:w="172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7D29CC" w:rsidRDefault="00040C75" w:rsidP="007D29C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546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7D29CC" w:rsidRDefault="00040C75" w:rsidP="007D29C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i/>
                <w:sz w:val="24"/>
                <w:szCs w:val="24"/>
              </w:rPr>
              <w:t>Авторы</w:t>
            </w:r>
          </w:p>
        </w:tc>
      </w:tr>
      <w:tr w:rsidR="00040C75" w:rsidRPr="007D29CC" w:rsidTr="007D29CC">
        <w:trPr>
          <w:gridAfter w:val="1"/>
          <w:wAfter w:w="1105" w:type="dxa"/>
          <w:trHeight w:val="119"/>
        </w:trPr>
        <w:tc>
          <w:tcPr>
            <w:tcW w:w="6980" w:type="dxa"/>
            <w:gridSpan w:val="5"/>
            <w:tcBorders>
              <w:top w:val="single" w:sz="4" w:space="0" w:color="A6A6A6"/>
              <w:left w:val="nil"/>
              <w:bottom w:val="single" w:sz="18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40C75" w:rsidRPr="007D29CC" w:rsidRDefault="0075374B" w:rsidP="007D29C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722" w:type="dxa"/>
            <w:gridSpan w:val="2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40C75" w:rsidRPr="007D29CC" w:rsidRDefault="003E786D" w:rsidP="007D29C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68" w:type="dxa"/>
            <w:gridSpan w:val="4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40C75" w:rsidRPr="007D29CC" w:rsidRDefault="0075374B" w:rsidP="007D29C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Воронцов-Вельяминов </w:t>
            </w:r>
            <w:r w:rsidRPr="007D29C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Б</w:t>
            </w: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  <w:r w:rsidRPr="007D29C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., </w:t>
            </w:r>
            <w:proofErr w:type="spellStart"/>
            <w:r w:rsidRPr="007D29C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Страут</w:t>
            </w:r>
            <w:proofErr w:type="spellEnd"/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7D29C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  <w:r w:rsidRPr="007D29C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К</w:t>
            </w: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40C75" w:rsidRPr="007D29CC" w:rsidTr="00422C57">
        <w:trPr>
          <w:gridAfter w:val="1"/>
          <w:wAfter w:w="1105" w:type="dxa"/>
          <w:trHeight w:val="288"/>
        </w:trPr>
        <w:tc>
          <w:tcPr>
            <w:tcW w:w="14170" w:type="dxa"/>
            <w:gridSpan w:val="11"/>
            <w:tcBorders>
              <w:top w:val="single" w:sz="18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7D29CC" w:rsidRDefault="00040C75" w:rsidP="00422C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040C75" w:rsidRPr="007D29CC" w:rsidTr="00422C57">
        <w:trPr>
          <w:gridAfter w:val="1"/>
          <w:wAfter w:w="1105" w:type="dxa"/>
          <w:trHeight w:val="270"/>
        </w:trPr>
        <w:tc>
          <w:tcPr>
            <w:tcW w:w="509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7D29CC" w:rsidRDefault="00040C75" w:rsidP="00422C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</w:p>
        </w:tc>
        <w:tc>
          <w:tcPr>
            <w:tcW w:w="503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7D29CC" w:rsidRDefault="00040C75" w:rsidP="00422C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</w:p>
        </w:tc>
        <w:tc>
          <w:tcPr>
            <w:tcW w:w="404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7D29CC" w:rsidRDefault="00040C75" w:rsidP="00422C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</w:p>
        </w:tc>
      </w:tr>
      <w:tr w:rsidR="00040C75" w:rsidRPr="007D29CC" w:rsidTr="00422C57">
        <w:trPr>
          <w:gridAfter w:val="1"/>
          <w:wAfter w:w="1105" w:type="dxa"/>
          <w:trHeight w:val="1926"/>
        </w:trPr>
        <w:tc>
          <w:tcPr>
            <w:tcW w:w="5092" w:type="dxa"/>
            <w:gridSpan w:val="4"/>
            <w:tcBorders>
              <w:top w:val="single" w:sz="4" w:space="0" w:color="A6A6A6"/>
              <w:left w:val="nil"/>
              <w:bottom w:val="single" w:sz="18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1C2C" w:rsidRPr="007D29CC" w:rsidRDefault="0075374B" w:rsidP="00422C57">
            <w:pPr>
              <w:pStyle w:val="a3"/>
              <w:tabs>
                <w:tab w:val="left" w:pos="19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 w:rsidR="00791C2C" w:rsidRPr="007D29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40C75" w:rsidRPr="007D29CC" w:rsidRDefault="00BA3A8D" w:rsidP="007D29CC">
            <w:pPr>
              <w:pStyle w:val="a3"/>
              <w:numPr>
                <w:ilvl w:val="0"/>
                <w:numId w:val="11"/>
              </w:numPr>
              <w:tabs>
                <w:tab w:val="left" w:pos="0"/>
                <w:tab w:val="left" w:pos="165"/>
                <w:tab w:val="left" w:pos="40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sz w:val="24"/>
                <w:szCs w:val="24"/>
              </w:rPr>
              <w:t>определять понятия «созвездие», «звёздная величина», «блеск звезды»</w:t>
            </w:r>
            <w:r w:rsidR="008A113E" w:rsidRPr="007D29CC">
              <w:rPr>
                <w:rFonts w:ascii="Times New Roman" w:hAnsi="Times New Roman" w:cs="Times New Roman"/>
                <w:sz w:val="24"/>
                <w:szCs w:val="24"/>
              </w:rPr>
              <w:t>, «фотометр»</w:t>
            </w:r>
            <w:r w:rsidR="003D271F" w:rsidRPr="007D29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3F0A" w:rsidRPr="007D29CC" w:rsidRDefault="004F3F0A" w:rsidP="007D29CC">
            <w:pPr>
              <w:pStyle w:val="a3"/>
              <w:numPr>
                <w:ilvl w:val="0"/>
                <w:numId w:val="11"/>
              </w:numPr>
              <w:tabs>
                <w:tab w:val="left" w:pos="0"/>
                <w:tab w:val="left" w:pos="165"/>
                <w:tab w:val="left" w:pos="372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sz w:val="24"/>
                <w:szCs w:val="24"/>
              </w:rPr>
              <w:t>сравнивать блеск звёзд разных звёздных величин;</w:t>
            </w:r>
          </w:p>
          <w:p w:rsidR="00CF513F" w:rsidRPr="007D29CC" w:rsidRDefault="00791C2C" w:rsidP="007D29CC">
            <w:pPr>
              <w:pStyle w:val="a3"/>
              <w:numPr>
                <w:ilvl w:val="0"/>
                <w:numId w:val="11"/>
              </w:numPr>
              <w:tabs>
                <w:tab w:val="left" w:pos="0"/>
                <w:tab w:val="left" w:pos="165"/>
                <w:tab w:val="left" w:pos="195"/>
                <w:tab w:val="left" w:pos="34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применять звездную карту для поиска на небе определенных созвездий и звезд</w:t>
            </w:r>
            <w:r w:rsidR="00883F39" w:rsidRPr="007D29C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883F39" w:rsidRPr="007D29CC">
              <w:rPr>
                <w:rFonts w:ascii="Times New Roman" w:hAnsi="Times New Roman" w:cs="Times New Roman"/>
                <w:sz w:val="24"/>
                <w:szCs w:val="24"/>
              </w:rPr>
              <w:t>(Большой и Малой Медведицы, Кассиопеи, Дракона, Лебедя, Лиры, Ориона</w:t>
            </w:r>
            <w:r w:rsidR="001367C4" w:rsidRPr="007D29CC">
              <w:rPr>
                <w:rFonts w:ascii="Times New Roman" w:hAnsi="Times New Roman" w:cs="Times New Roman"/>
                <w:sz w:val="24"/>
                <w:szCs w:val="24"/>
              </w:rPr>
              <w:t>, Геркулеса</w:t>
            </w:r>
            <w:r w:rsidR="00883F39" w:rsidRPr="007D29CC">
              <w:rPr>
                <w:rFonts w:ascii="Times New Roman" w:hAnsi="Times New Roman" w:cs="Times New Roman"/>
                <w:sz w:val="24"/>
                <w:szCs w:val="24"/>
              </w:rPr>
              <w:t xml:space="preserve"> и др.), пол</w:t>
            </w:r>
            <w:r w:rsidR="00CF513F" w:rsidRPr="007D29CC">
              <w:rPr>
                <w:rFonts w:ascii="Times New Roman" w:hAnsi="Times New Roman" w:cs="Times New Roman"/>
                <w:sz w:val="24"/>
                <w:szCs w:val="24"/>
              </w:rPr>
              <w:t>ьзоваться приложением учебника;</w:t>
            </w:r>
          </w:p>
          <w:p w:rsidR="00883F39" w:rsidRPr="007D29CC" w:rsidRDefault="00883F39" w:rsidP="007D29CC">
            <w:pPr>
              <w:pStyle w:val="a3"/>
              <w:numPr>
                <w:ilvl w:val="0"/>
                <w:numId w:val="11"/>
              </w:numPr>
              <w:tabs>
                <w:tab w:val="left" w:pos="0"/>
                <w:tab w:val="left" w:pos="165"/>
                <w:tab w:val="left" w:pos="195"/>
                <w:tab w:val="left" w:pos="40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 </w:t>
            </w:r>
            <w:r w:rsidR="00CF513F" w:rsidRPr="007D29CC">
              <w:rPr>
                <w:rFonts w:ascii="Times New Roman" w:hAnsi="Times New Roman" w:cs="Times New Roman"/>
                <w:sz w:val="24"/>
                <w:szCs w:val="24"/>
              </w:rPr>
              <w:t>ПКЗН</w:t>
            </w:r>
            <w:r w:rsidRPr="007D29CC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видимости светил</w:t>
            </w:r>
            <w:r w:rsidR="00CF513F" w:rsidRPr="007D29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29CC">
              <w:rPr>
                <w:rFonts w:ascii="Times New Roman" w:hAnsi="Times New Roman" w:cs="Times New Roman"/>
                <w:sz w:val="24"/>
                <w:szCs w:val="24"/>
              </w:rPr>
              <w:t xml:space="preserve"> яркие звезды летних и зимних созвездий: Альтаир, Вега, Денеб, Альдебаран, Бетельгейзе, Сириус.</w:t>
            </w:r>
          </w:p>
        </w:tc>
        <w:tc>
          <w:tcPr>
            <w:tcW w:w="5036" w:type="dxa"/>
            <w:gridSpan w:val="4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7D29CC" w:rsidRDefault="0075374B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791C2C" w:rsidRPr="007D29CC" w:rsidRDefault="00791C2C" w:rsidP="007D29CC">
            <w:pPr>
              <w:pStyle w:val="a3"/>
              <w:numPr>
                <w:ilvl w:val="0"/>
                <w:numId w:val="11"/>
              </w:numPr>
              <w:tabs>
                <w:tab w:val="left" w:pos="0"/>
                <w:tab w:val="left" w:pos="165"/>
                <w:tab w:val="left" w:pos="40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sz w:val="24"/>
                <w:szCs w:val="24"/>
              </w:rPr>
              <w:t>развитие умения работать с информацией</w:t>
            </w:r>
            <w:r w:rsidR="008A113E" w:rsidRPr="007D29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113E" w:rsidRPr="007D29CC" w:rsidRDefault="008A113E" w:rsidP="007D29CC">
            <w:pPr>
              <w:pStyle w:val="a3"/>
              <w:numPr>
                <w:ilvl w:val="0"/>
                <w:numId w:val="11"/>
              </w:numPr>
              <w:tabs>
                <w:tab w:val="left" w:pos="0"/>
                <w:tab w:val="left" w:pos="165"/>
                <w:tab w:val="left" w:pos="40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sz w:val="24"/>
                <w:szCs w:val="24"/>
              </w:rPr>
              <w:t>развитие умения классифицировать звёзды по блеску.</w:t>
            </w:r>
          </w:p>
          <w:p w:rsidR="007D29CC" w:rsidRPr="007D29CC" w:rsidRDefault="0075374B" w:rsidP="007D29CC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7965E6" w:rsidRPr="007D29CC" w:rsidRDefault="007965E6" w:rsidP="007D29CC">
            <w:pPr>
              <w:pStyle w:val="a3"/>
              <w:numPr>
                <w:ilvl w:val="0"/>
                <w:numId w:val="11"/>
              </w:numPr>
              <w:tabs>
                <w:tab w:val="left" w:pos="0"/>
                <w:tab w:val="left" w:pos="165"/>
                <w:tab w:val="left" w:pos="40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sz w:val="24"/>
                <w:szCs w:val="24"/>
              </w:rPr>
              <w:t>развитие умения определять главную учебную проблему, выдвигать версии решения проблемы, ставить цель деятельности, формулировать учебные задачи как шаги достижения поставленной цели.</w:t>
            </w:r>
          </w:p>
          <w:p w:rsidR="00791C2C" w:rsidRPr="007D29CC" w:rsidRDefault="0075374B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791C2C" w:rsidRPr="007D29CC" w:rsidRDefault="00791C2C" w:rsidP="007D29CC">
            <w:pPr>
              <w:pStyle w:val="a3"/>
              <w:numPr>
                <w:ilvl w:val="0"/>
                <w:numId w:val="11"/>
              </w:numPr>
              <w:tabs>
                <w:tab w:val="left" w:pos="0"/>
                <w:tab w:val="left" w:pos="165"/>
                <w:tab w:val="left" w:pos="40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sz w:val="24"/>
                <w:szCs w:val="24"/>
              </w:rPr>
              <w:t>развитие умения вести дискуссию, аргументировать свою точку зрения</w:t>
            </w:r>
            <w:r w:rsidR="007965E6" w:rsidRPr="007D2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2" w:type="dxa"/>
            <w:gridSpan w:val="3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7D29CC" w:rsidRDefault="0075374B" w:rsidP="007D29CC">
            <w:pPr>
              <w:pStyle w:val="a3"/>
              <w:numPr>
                <w:ilvl w:val="0"/>
                <w:numId w:val="11"/>
              </w:numPr>
              <w:tabs>
                <w:tab w:val="left" w:pos="0"/>
                <w:tab w:val="left" w:pos="165"/>
                <w:tab w:val="left" w:pos="40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sz w:val="24"/>
                <w:szCs w:val="24"/>
              </w:rPr>
              <w:t>Оценивание роли метода научного познания в изучении астрономических явлений.</w:t>
            </w:r>
          </w:p>
          <w:p w:rsidR="004F3F0A" w:rsidRPr="007D29CC" w:rsidRDefault="004F3F0A" w:rsidP="007D29CC">
            <w:pPr>
              <w:pStyle w:val="a3"/>
              <w:numPr>
                <w:ilvl w:val="0"/>
                <w:numId w:val="11"/>
              </w:numPr>
              <w:tabs>
                <w:tab w:val="left" w:pos="0"/>
                <w:tab w:val="left" w:pos="165"/>
                <w:tab w:val="left" w:pos="405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sz w:val="24"/>
                <w:szCs w:val="24"/>
              </w:rPr>
              <w:t>Готовность обучающихся к самообразованию на основе мотивации к обучению астрономии.</w:t>
            </w:r>
          </w:p>
        </w:tc>
      </w:tr>
      <w:tr w:rsidR="00040C75" w:rsidRPr="007D29CC" w:rsidTr="00422C57">
        <w:trPr>
          <w:gridAfter w:val="1"/>
          <w:wAfter w:w="1105" w:type="dxa"/>
          <w:trHeight w:val="288"/>
        </w:trPr>
        <w:tc>
          <w:tcPr>
            <w:tcW w:w="6980" w:type="dxa"/>
            <w:gridSpan w:val="5"/>
            <w:tcBorders>
              <w:top w:val="single" w:sz="18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7D29CC" w:rsidRDefault="00040C75" w:rsidP="00422C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ТСО (оборудование)</w:t>
            </w:r>
          </w:p>
        </w:tc>
        <w:tc>
          <w:tcPr>
            <w:tcW w:w="7190" w:type="dxa"/>
            <w:gridSpan w:val="6"/>
            <w:tcBorders>
              <w:top w:val="single" w:sz="18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7D29CC" w:rsidRDefault="007D29CC" w:rsidP="007D29C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Средства ИКТ </w:t>
            </w:r>
          </w:p>
        </w:tc>
      </w:tr>
      <w:tr w:rsidR="00040C75" w:rsidRPr="007D29CC" w:rsidTr="00422C57">
        <w:trPr>
          <w:gridAfter w:val="1"/>
          <w:wAfter w:w="1105" w:type="dxa"/>
          <w:trHeight w:val="574"/>
        </w:trPr>
        <w:tc>
          <w:tcPr>
            <w:tcW w:w="6980" w:type="dxa"/>
            <w:gridSpan w:val="5"/>
            <w:tcBorders>
              <w:top w:val="single" w:sz="4" w:space="0" w:color="A6A6A6"/>
              <w:left w:val="nil"/>
              <w:bottom w:val="single" w:sz="18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7D29CC" w:rsidRDefault="003E786D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sz w:val="24"/>
                <w:szCs w:val="24"/>
              </w:rPr>
              <w:t>Компьютер, проектор, экран</w:t>
            </w:r>
            <w:r w:rsidR="00BA1A90" w:rsidRPr="007D2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38EB" w:rsidRPr="007D29CC" w:rsidRDefault="00AA58F8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Карта з</w:t>
            </w:r>
            <w:r w:rsidR="00A675C2" w:rsidRPr="007D29C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вездн</w:t>
            </w: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ого</w:t>
            </w:r>
            <w:r w:rsidR="00A675C2" w:rsidRPr="007D29C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неба</w:t>
            </w:r>
            <w:r w:rsidR="004838EB" w:rsidRPr="007D29C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(демонстрационная)</w:t>
            </w: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BA1A90" w:rsidRPr="007D29CC" w:rsidRDefault="004838EB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Подвижные карты звёздного неба (ПКЗН).</w:t>
            </w:r>
            <w:r w:rsidR="00AA58F8" w:rsidRPr="007D29C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190" w:type="dxa"/>
            <w:gridSpan w:val="6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7D29CC" w:rsidRDefault="00BA1A90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sz w:val="24"/>
                <w:szCs w:val="24"/>
              </w:rPr>
              <w:t>Презентация автора разработки</w:t>
            </w:r>
            <w:r w:rsidR="00EB2B00" w:rsidRPr="007D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71F9" w:rsidRPr="007D29CC" w:rsidRDefault="002E71F9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Карта звёздного неба онлайн </w:t>
            </w:r>
            <w:hyperlink r:id="rId5" w:history="1">
              <w:r w:rsidRPr="007D29C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http://kosmoved.ru/nebo_segodnya_geo.php</w:t>
              </w:r>
            </w:hyperlink>
          </w:p>
          <w:p w:rsidR="00AA58F8" w:rsidRPr="007D29CC" w:rsidRDefault="00AA58F8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C75" w:rsidRPr="007D29CC" w:rsidTr="00422C57">
        <w:trPr>
          <w:gridAfter w:val="1"/>
          <w:wAfter w:w="1105" w:type="dxa"/>
          <w:trHeight w:val="288"/>
        </w:trPr>
        <w:tc>
          <w:tcPr>
            <w:tcW w:w="14170" w:type="dxa"/>
            <w:gridSpan w:val="11"/>
            <w:tcBorders>
              <w:top w:val="single" w:sz="18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22C57" w:rsidRPr="007D29CC" w:rsidRDefault="00422C57" w:rsidP="00422C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0C75" w:rsidRPr="007D29CC" w:rsidRDefault="00040C75" w:rsidP="00422C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Организационная структура урока</w:t>
            </w:r>
          </w:p>
        </w:tc>
      </w:tr>
      <w:tr w:rsidR="00040C75" w:rsidRPr="007D29CC" w:rsidTr="00422C57">
        <w:trPr>
          <w:trHeight w:val="1050"/>
        </w:trPr>
        <w:tc>
          <w:tcPr>
            <w:tcW w:w="1877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7D29CC" w:rsidRDefault="00040C75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Этап урока</w:t>
            </w:r>
          </w:p>
        </w:tc>
        <w:tc>
          <w:tcPr>
            <w:tcW w:w="30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7D29CC" w:rsidRDefault="00040C75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Образовательные задачи (планируемые результаты)</w:t>
            </w:r>
          </w:p>
        </w:tc>
        <w:tc>
          <w:tcPr>
            <w:tcW w:w="27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7D29CC" w:rsidRDefault="00040C75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Используемые ресурсы, в т.ч. ЭФУ (для ЭФУ укажите названия конкретных объектов и страницу)</w:t>
            </w:r>
          </w:p>
        </w:tc>
        <w:tc>
          <w:tcPr>
            <w:tcW w:w="326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7D29CC" w:rsidRDefault="00040C75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Деятельность учителя</w:t>
            </w:r>
          </w:p>
        </w:tc>
        <w:tc>
          <w:tcPr>
            <w:tcW w:w="31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7D29CC" w:rsidRDefault="00040C75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786D" w:rsidRPr="007D29CC" w:rsidRDefault="00040C75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длит. этапа </w:t>
            </w:r>
          </w:p>
          <w:p w:rsidR="00040C75" w:rsidRPr="007D29CC" w:rsidRDefault="00040C75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(мин)</w:t>
            </w:r>
          </w:p>
        </w:tc>
      </w:tr>
      <w:tr w:rsidR="006C5DA9" w:rsidRPr="007D29CC" w:rsidTr="00422C57">
        <w:trPr>
          <w:trHeight w:val="1040"/>
        </w:trPr>
        <w:tc>
          <w:tcPr>
            <w:tcW w:w="1877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5DA9" w:rsidRPr="007D29CC" w:rsidRDefault="006C5DA9" w:rsidP="00422C57">
            <w:pPr>
              <w:pStyle w:val="a3"/>
              <w:numPr>
                <w:ilvl w:val="0"/>
                <w:numId w:val="6"/>
              </w:numPr>
              <w:tabs>
                <w:tab w:val="left" w:pos="195"/>
                <w:tab w:val="left" w:pos="390"/>
              </w:tabs>
              <w:spacing w:after="0" w:line="240" w:lineRule="auto"/>
              <w:ind w:left="142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Организационный</w:t>
            </w:r>
          </w:p>
        </w:tc>
        <w:tc>
          <w:tcPr>
            <w:tcW w:w="30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5DA9" w:rsidRPr="007D29CC" w:rsidRDefault="004E7B24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Создание условий для осознанного восприятия нового материала.</w:t>
            </w:r>
          </w:p>
        </w:tc>
        <w:tc>
          <w:tcPr>
            <w:tcW w:w="27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5DA9" w:rsidRPr="007D29CC" w:rsidRDefault="006C5DA9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5DA9" w:rsidRPr="007D29CC" w:rsidRDefault="004E7B24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Психологический настрой обучающихся на урок. Проверка готовности к уроку астрономии</w:t>
            </w:r>
          </w:p>
        </w:tc>
        <w:tc>
          <w:tcPr>
            <w:tcW w:w="31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5DA9" w:rsidRPr="007D29CC" w:rsidRDefault="004E7B24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Самооценивание готовности к уроку. Самоорганизация на учебную деятельность.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5DA9" w:rsidRPr="007D29CC" w:rsidRDefault="006C5DA9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040C75" w:rsidRPr="007D29CC" w:rsidTr="00422C57">
        <w:trPr>
          <w:trHeight w:val="2800"/>
        </w:trPr>
        <w:tc>
          <w:tcPr>
            <w:tcW w:w="1877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F5748" w:rsidRPr="007D29CC" w:rsidRDefault="000F5748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</w:t>
            </w:r>
            <w:r w:rsidR="004E7B24" w:rsidRPr="007D29C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</w:t>
            </w:r>
            <w:r w:rsidRPr="007D29C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 Мотивация</w:t>
            </w:r>
          </w:p>
          <w:p w:rsidR="003B2679" w:rsidRPr="007D29CC" w:rsidRDefault="000F5748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 учебной деятельности</w:t>
            </w:r>
            <w:r w:rsidR="003B2679" w:rsidRPr="007D29C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</w:p>
          <w:p w:rsidR="00040C75" w:rsidRPr="007D29CC" w:rsidRDefault="003B2679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Целеполагание.</w:t>
            </w:r>
            <w:r w:rsidR="000F5748" w:rsidRPr="007D29C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0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7D29CC" w:rsidRDefault="00BA3DEA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Включение обучающихся в деятельность на личностно - значимом уровне.</w:t>
            </w:r>
          </w:p>
          <w:p w:rsidR="003B2679" w:rsidRPr="007D29CC" w:rsidRDefault="003B2679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Формулирование темы и цели урока.</w:t>
            </w:r>
          </w:p>
        </w:tc>
        <w:tc>
          <w:tcPr>
            <w:tcW w:w="27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B2679" w:rsidRPr="007D29CC" w:rsidRDefault="003573D1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Слайд №</w:t>
            </w:r>
            <w:r w:rsidR="003B2679" w:rsidRPr="007D2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презентации </w:t>
            </w:r>
          </w:p>
          <w:p w:rsidR="003B2679" w:rsidRPr="007D29CC" w:rsidRDefault="003B2679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="003573D1" w:rsidRPr="007D2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уроку астрономии </w:t>
            </w:r>
          </w:p>
          <w:p w:rsidR="00040C75" w:rsidRPr="007D29CC" w:rsidRDefault="003573D1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«Звёзды и созвездия»</w:t>
            </w:r>
          </w:p>
        </w:tc>
        <w:tc>
          <w:tcPr>
            <w:tcW w:w="326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C75" w:rsidRPr="007D29CC" w:rsidRDefault="003573D1" w:rsidP="00422C57">
            <w:pPr>
              <w:spacing w:after="0" w:line="240" w:lineRule="auto"/>
              <w:ind w:left="142" w:right="-15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Читает отрывок из стихотворения В. Маяковского:</w:t>
            </w:r>
          </w:p>
          <w:p w:rsidR="003573D1" w:rsidRPr="007D29CC" w:rsidRDefault="003573D1" w:rsidP="00422C57">
            <w:pPr>
              <w:spacing w:after="0" w:line="240" w:lineRule="auto"/>
              <w:ind w:left="142" w:right="-152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7D29CC">
              <w:rPr>
                <w:rStyle w:val="vl"/>
                <w:rFonts w:ascii="Times New Roman" w:hAnsi="Times New Roman" w:cs="Times New Roman"/>
                <w:i/>
                <w:sz w:val="24"/>
                <w:szCs w:val="24"/>
              </w:rPr>
              <w:t>«Послушайте!</w:t>
            </w:r>
            <w:r w:rsidRPr="007D29CC"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 w:clear="all"/>
            </w:r>
            <w:r w:rsidRPr="007D29CC">
              <w:rPr>
                <w:rStyle w:val="vl"/>
                <w:rFonts w:ascii="Times New Roman" w:hAnsi="Times New Roman" w:cs="Times New Roman"/>
                <w:i/>
                <w:sz w:val="24"/>
                <w:szCs w:val="24"/>
              </w:rPr>
              <w:t>Ведь, если звезды</w:t>
            </w:r>
            <w:r w:rsidRPr="007D29CC"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 w:clear="all"/>
            </w:r>
            <w:r w:rsidRPr="007D29CC">
              <w:rPr>
                <w:rStyle w:val="vl"/>
                <w:rFonts w:ascii="Times New Roman" w:hAnsi="Times New Roman" w:cs="Times New Roman"/>
                <w:i/>
                <w:sz w:val="24"/>
                <w:szCs w:val="24"/>
              </w:rPr>
              <w:t>зажигают -</w:t>
            </w:r>
            <w:r w:rsidRPr="007D29CC"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 w:clear="all"/>
            </w:r>
            <w:r w:rsidRPr="007D29CC">
              <w:rPr>
                <w:rStyle w:val="vl"/>
                <w:rFonts w:ascii="Times New Roman" w:hAnsi="Times New Roman" w:cs="Times New Roman"/>
                <w:i/>
                <w:sz w:val="24"/>
                <w:szCs w:val="24"/>
              </w:rPr>
              <w:t>значит - это кому-нибудь нужно?</w:t>
            </w:r>
            <w:r w:rsidRPr="007D29CC"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 w:clear="all"/>
            </w:r>
            <w:r w:rsidRPr="007D29CC">
              <w:rPr>
                <w:rStyle w:val="vl"/>
                <w:rFonts w:ascii="Times New Roman" w:hAnsi="Times New Roman" w:cs="Times New Roman"/>
                <w:i/>
                <w:sz w:val="24"/>
                <w:szCs w:val="24"/>
              </w:rPr>
              <w:t>Значит - это необходимо,</w:t>
            </w:r>
            <w:r w:rsidRPr="007D29CC"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 w:clear="all"/>
            </w:r>
            <w:r w:rsidRPr="007D29CC">
              <w:rPr>
                <w:rStyle w:val="vl"/>
                <w:rFonts w:ascii="Times New Roman" w:hAnsi="Times New Roman" w:cs="Times New Roman"/>
                <w:i/>
                <w:sz w:val="24"/>
                <w:szCs w:val="24"/>
              </w:rPr>
              <w:t>чтобы каждый вечер</w:t>
            </w:r>
            <w:r w:rsidRPr="007D29CC"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 w:clear="all"/>
            </w:r>
            <w:r w:rsidRPr="007D29CC">
              <w:rPr>
                <w:rStyle w:val="vl"/>
                <w:rFonts w:ascii="Times New Roman" w:hAnsi="Times New Roman" w:cs="Times New Roman"/>
                <w:i/>
                <w:sz w:val="24"/>
                <w:szCs w:val="24"/>
              </w:rPr>
              <w:t>над крышами</w:t>
            </w:r>
            <w:r w:rsidRPr="007D29CC"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 w:clear="all"/>
              <w:t>загоралась хоть одна звезда?!»</w:t>
            </w:r>
            <w:r w:rsidRPr="007D29C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31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C75" w:rsidRPr="007D29CC" w:rsidRDefault="003B2679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Объясняют какие эмоции вызвали эти стихи</w:t>
            </w:r>
          </w:p>
          <w:p w:rsidR="00061D19" w:rsidRPr="007D29CC" w:rsidRDefault="00061D19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61D19" w:rsidRPr="007D29CC" w:rsidRDefault="00061D19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Озвучивают тему и цель урока.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7D29CC" w:rsidRDefault="004838EB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040C75" w:rsidRPr="007D29CC" w:rsidTr="00422C57">
        <w:trPr>
          <w:trHeight w:val="270"/>
        </w:trPr>
        <w:tc>
          <w:tcPr>
            <w:tcW w:w="1877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7D29CC" w:rsidRDefault="00BA3DEA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II. Актуализация знаний</w:t>
            </w:r>
          </w:p>
        </w:tc>
        <w:tc>
          <w:tcPr>
            <w:tcW w:w="30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7D29CC" w:rsidRDefault="00BA3DEA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Повторение изученного материала, необходимого для «открытия нового знания», и выявление затруднений в индивидуальной деятельности каждого обучающегося.</w:t>
            </w:r>
          </w:p>
        </w:tc>
        <w:tc>
          <w:tcPr>
            <w:tcW w:w="27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22C57" w:rsidRPr="007D29CC" w:rsidRDefault="00061D19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Слайд</w:t>
            </w:r>
            <w:r w:rsidR="002D1C78" w:rsidRPr="007D2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</w:t>
            </w: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№2</w:t>
            </w:r>
            <w:r w:rsidR="002D1C78" w:rsidRPr="007D2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№3,</w:t>
            </w: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D1C78" w:rsidRPr="007D2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№4 </w:t>
            </w:r>
          </w:p>
          <w:p w:rsidR="00422C57" w:rsidRPr="007D29CC" w:rsidRDefault="00061D19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презентации к уроку</w:t>
            </w:r>
          </w:p>
          <w:p w:rsidR="00061D19" w:rsidRPr="007D29CC" w:rsidRDefault="00061D19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астрономии </w:t>
            </w:r>
          </w:p>
          <w:p w:rsidR="00040C75" w:rsidRPr="007D29CC" w:rsidRDefault="00061D19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«Звёзды и созвездия»</w:t>
            </w:r>
          </w:p>
        </w:tc>
        <w:tc>
          <w:tcPr>
            <w:tcW w:w="326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13D3D" w:rsidRPr="007D29CC" w:rsidRDefault="00061D19" w:rsidP="00422C57">
            <w:pPr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Организует проверку выполнения домашнего задания</w:t>
            </w:r>
            <w:r w:rsidR="00413D3D" w:rsidRPr="007D29C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в форме </w:t>
            </w:r>
            <w:r w:rsidR="00413D3D" w:rsidRPr="007D29C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«</w:t>
            </w:r>
            <w:r w:rsidR="00413D3D" w:rsidRPr="007D29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Интеллектуальной разминки»</w:t>
            </w:r>
            <w:r w:rsidR="002416F5" w:rsidRPr="007D29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040C75" w:rsidRPr="007D29CC" w:rsidRDefault="00061D19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Обсуждает с учащимися ранее изученное</w:t>
            </w:r>
          </w:p>
        </w:tc>
        <w:tc>
          <w:tcPr>
            <w:tcW w:w="31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7322A" w:rsidRPr="007D29CC" w:rsidRDefault="00C7322A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Готовят ответы на вопросы</w:t>
            </w:r>
            <w:r w:rsidR="002416F5" w:rsidRPr="007D2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416F5" w:rsidRPr="007D29C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«</w:t>
            </w:r>
            <w:r w:rsidR="002416F5" w:rsidRPr="007D29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Интеллектуальной разминки».</w:t>
            </w:r>
          </w:p>
          <w:p w:rsidR="00CF513F" w:rsidRPr="007D29CC" w:rsidRDefault="00061D19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Представители групп дают ответы</w:t>
            </w:r>
            <w:r w:rsidR="009F1F76" w:rsidRPr="007D2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="00C7322A" w:rsidRPr="007D2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</w:t>
            </w:r>
            <w:r w:rsidR="009F1F76" w:rsidRPr="007D2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карточк</w:t>
            </w:r>
            <w:r w:rsidR="00C7322A" w:rsidRPr="007D2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</w:t>
            </w:r>
            <w:r w:rsidR="009F1F76" w:rsidRPr="007D2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-задания</w:t>
            </w:r>
            <w:r w:rsidR="00C7322A" w:rsidRPr="007D2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="009F1F76" w:rsidRPr="007D2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набором вопросов)</w:t>
            </w:r>
            <w:r w:rsidR="00CF513F" w:rsidRPr="007D2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  <w:p w:rsidR="00CF513F" w:rsidRPr="007D29CC" w:rsidRDefault="00CF513F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Приложение 1.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7D29CC" w:rsidRDefault="003F131E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322A" w:rsidRPr="007D29CC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3573D1" w:rsidRPr="007D29CC" w:rsidTr="00422C57">
        <w:trPr>
          <w:trHeight w:val="270"/>
        </w:trPr>
        <w:tc>
          <w:tcPr>
            <w:tcW w:w="1877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3D1" w:rsidRPr="007D29CC" w:rsidRDefault="003573D1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lastRenderedPageBreak/>
              <w:t>III. Постановка учебной задачи.</w:t>
            </w: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3D1" w:rsidRPr="007D29CC" w:rsidRDefault="003573D1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Обсуждение затруднений («Почему возникли затруднения?», «Чего мы е</w:t>
            </w:r>
            <w:r w:rsidR="00C7322A" w:rsidRPr="007D29C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щё не знаем?»).</w:t>
            </w:r>
          </w:p>
        </w:tc>
        <w:tc>
          <w:tcPr>
            <w:tcW w:w="27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3D1" w:rsidRPr="007D29CC" w:rsidRDefault="003573D1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3D1" w:rsidRPr="007D29CC" w:rsidRDefault="0002763C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Делает акцент на основных моментах.</w:t>
            </w:r>
          </w:p>
        </w:tc>
        <w:tc>
          <w:tcPr>
            <w:tcW w:w="31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3D1" w:rsidRPr="007D29CC" w:rsidRDefault="002D1C78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Выделяют, каких именно знаний не хватает (</w:t>
            </w:r>
            <w:r w:rsidRPr="007D29CC"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это причина затруднений).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3D1" w:rsidRPr="007D29CC" w:rsidRDefault="0002763C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040C75" w:rsidRPr="007D29CC" w:rsidTr="00422C57">
        <w:trPr>
          <w:trHeight w:val="270"/>
        </w:trPr>
        <w:tc>
          <w:tcPr>
            <w:tcW w:w="1877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C75" w:rsidRPr="007D29CC" w:rsidRDefault="00BA3DEA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IV. «Открытие нового знания»</w:t>
            </w: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 </w:t>
            </w:r>
          </w:p>
        </w:tc>
        <w:tc>
          <w:tcPr>
            <w:tcW w:w="30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C75" w:rsidRPr="007D29CC" w:rsidRDefault="00422C57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shd w:val="clear" w:color="auto" w:fill="FFFFFF"/>
              </w:rPr>
              <w:t>Самостоятельное и</w:t>
            </w:r>
            <w:r w:rsidR="00CC03B9" w:rsidRPr="007D29CC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shd w:val="clear" w:color="auto" w:fill="FFFFFF"/>
              </w:rPr>
              <w:t>зучение новых знаний и способов действий.</w:t>
            </w:r>
            <w:r w:rsidR="00CC03B9" w:rsidRPr="007D29C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7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C85" w:rsidRPr="007D29CC" w:rsidRDefault="00120C85" w:rsidP="00120C85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Слайды №5, №6, №7, №8 </w:t>
            </w:r>
          </w:p>
          <w:p w:rsidR="00120C85" w:rsidRPr="007D29CC" w:rsidRDefault="00120C85" w:rsidP="00120C85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презентации к уроку</w:t>
            </w:r>
          </w:p>
          <w:p w:rsidR="00120C85" w:rsidRPr="007D29CC" w:rsidRDefault="00120C85" w:rsidP="00120C85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астрономии </w:t>
            </w:r>
          </w:p>
          <w:p w:rsidR="00040C75" w:rsidRPr="007D29CC" w:rsidRDefault="00120C85" w:rsidP="00120C85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«Звёзды и созвездия»</w:t>
            </w:r>
          </w:p>
        </w:tc>
        <w:tc>
          <w:tcPr>
            <w:tcW w:w="326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C75" w:rsidRPr="007D29CC" w:rsidRDefault="000F7465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Формулирует задание</w:t>
            </w:r>
          </w:p>
        </w:tc>
        <w:tc>
          <w:tcPr>
            <w:tcW w:w="31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C57" w:rsidRPr="007D29CC" w:rsidRDefault="000F7465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Выполняют задани</w:t>
            </w:r>
            <w:r w:rsidR="00422C57" w:rsidRPr="007D2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 в группах</w:t>
            </w: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422C57" w:rsidRPr="007D2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Изучают самостоятельно </w:t>
            </w:r>
            <w:r w:rsidR="00422C57" w:rsidRPr="007D29CC">
              <w:rPr>
                <w:rStyle w:val="paraheadnum"/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>§ 3.</w:t>
            </w:r>
            <w:r w:rsidR="00422C57" w:rsidRPr="007D29CC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shd w:val="clear" w:color="auto" w:fill="FFFFFF"/>
              </w:rPr>
              <w:t> </w:t>
            </w:r>
            <w:r w:rsidR="00422C57" w:rsidRPr="007D29CC">
              <w:rPr>
                <w:rStyle w:val="paraheadsym"/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shd w:val="clear" w:color="auto" w:fill="FFFFFF"/>
              </w:rPr>
              <w:t>З</w:t>
            </w:r>
            <w:r w:rsidR="00422C57" w:rsidRPr="007D29CC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shd w:val="clear" w:color="auto" w:fill="FFFFFF"/>
              </w:rPr>
              <w:t>вёзды и созвездия.</w:t>
            </w:r>
            <w:r w:rsidR="00422C57" w:rsidRPr="007D29C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40C75" w:rsidRPr="007D29CC" w:rsidRDefault="000F7465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Выделяют главное.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C75" w:rsidRPr="007D29CC" w:rsidRDefault="00422C57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sz w:val="24"/>
                <w:szCs w:val="24"/>
              </w:rPr>
              <w:t>7 мин.</w:t>
            </w:r>
          </w:p>
        </w:tc>
      </w:tr>
      <w:tr w:rsidR="00040C75" w:rsidRPr="007D29CC" w:rsidTr="00422C57">
        <w:trPr>
          <w:trHeight w:val="270"/>
        </w:trPr>
        <w:tc>
          <w:tcPr>
            <w:tcW w:w="1877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2B10" w:rsidRPr="007D29CC" w:rsidRDefault="00BA3DEA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7D29C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 xml:space="preserve">V. Первичное </w:t>
            </w:r>
            <w:r w:rsidR="00252B10" w:rsidRPr="007D29C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 xml:space="preserve">осмысление и </w:t>
            </w:r>
          </w:p>
          <w:p w:rsidR="00040C75" w:rsidRPr="007D29CC" w:rsidRDefault="00BA3DEA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закрепление</w:t>
            </w: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C75" w:rsidRPr="007D29CC" w:rsidRDefault="00BA3DEA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Проговаривание нового знания, запись в виде опорного сигнала. </w:t>
            </w:r>
          </w:p>
        </w:tc>
        <w:tc>
          <w:tcPr>
            <w:tcW w:w="27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C85" w:rsidRPr="007D29CC" w:rsidRDefault="00120C85" w:rsidP="00120C85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Слайды №9 презентации к уроку астрономии </w:t>
            </w:r>
          </w:p>
          <w:p w:rsidR="00040C75" w:rsidRPr="007D29CC" w:rsidRDefault="00120C85" w:rsidP="00120C85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«Звёзды и созвездия»</w:t>
            </w:r>
          </w:p>
        </w:tc>
        <w:tc>
          <w:tcPr>
            <w:tcW w:w="326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C75" w:rsidRPr="007D29CC" w:rsidRDefault="000F7465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Контролирует выполнение работы.</w:t>
            </w:r>
          </w:p>
        </w:tc>
        <w:tc>
          <w:tcPr>
            <w:tcW w:w="31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C75" w:rsidRPr="007D29CC" w:rsidRDefault="00120C85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Выполняют задание </w:t>
            </w:r>
            <w:r w:rsidRPr="007D29CC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shd w:val="clear" w:color="auto" w:fill="FFFFFF"/>
              </w:rPr>
              <w:t>«Закончи предложение»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C75" w:rsidRPr="007D29CC" w:rsidRDefault="000B11FF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0C85" w:rsidRPr="007D29CC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794CBB" w:rsidRPr="007D29CC" w:rsidTr="00422C57">
        <w:trPr>
          <w:trHeight w:val="270"/>
        </w:trPr>
        <w:tc>
          <w:tcPr>
            <w:tcW w:w="1877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4CBB" w:rsidRPr="007D29CC" w:rsidRDefault="00794CBB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7D29C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VI. Практическая работа</w:t>
            </w:r>
          </w:p>
        </w:tc>
        <w:tc>
          <w:tcPr>
            <w:tcW w:w="30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4CBB" w:rsidRPr="007D29CC" w:rsidRDefault="00120C85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7D29CC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shd w:val="clear" w:color="auto" w:fill="FFFFFF"/>
              </w:rPr>
              <w:t>Применение знаний и способов действий.</w:t>
            </w:r>
          </w:p>
        </w:tc>
        <w:tc>
          <w:tcPr>
            <w:tcW w:w="27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1F9" w:rsidRPr="007D29CC" w:rsidRDefault="002E71F9" w:rsidP="00120C85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Карта звёздного неба онлайн. </w:t>
            </w:r>
            <w:hyperlink r:id="rId6" w:history="1">
              <w:r w:rsidRPr="007D29C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http://kosmoved.ru/nebo_segodnya_geo.php</w:t>
              </w:r>
            </w:hyperlink>
          </w:p>
        </w:tc>
        <w:tc>
          <w:tcPr>
            <w:tcW w:w="326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C85" w:rsidRPr="007D29CC" w:rsidRDefault="00120C85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Организует практическую</w:t>
            </w:r>
          </w:p>
          <w:p w:rsidR="00794CBB" w:rsidRPr="007D29CC" w:rsidRDefault="00120C85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Работу с ПКЗН</w:t>
            </w:r>
          </w:p>
        </w:tc>
        <w:tc>
          <w:tcPr>
            <w:tcW w:w="31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4CBB" w:rsidRPr="007D29CC" w:rsidRDefault="00120C85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Находят на звездной карте созвездия </w:t>
            </w: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Большой и Малой Медведицы, Кассиопеи, Дракона, Лебедя, Лиры, Ориона, Геркулеса и др.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4CBB" w:rsidRPr="007D29CC" w:rsidRDefault="006F59E3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1FF" w:rsidRPr="007D29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29CC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C7322A" w:rsidRPr="007D29CC" w:rsidTr="00422C57">
        <w:trPr>
          <w:trHeight w:val="270"/>
        </w:trPr>
        <w:tc>
          <w:tcPr>
            <w:tcW w:w="1877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322A" w:rsidRPr="007D29CC" w:rsidRDefault="00794CBB" w:rsidP="006F59E3">
            <w:pPr>
              <w:spacing w:after="0" w:line="240" w:lineRule="auto"/>
              <w:ind w:left="-5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 xml:space="preserve">VII. </w:t>
            </w:r>
            <w:r w:rsidR="00C7322A" w:rsidRPr="007D29C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Самоанализ и самоконтроль</w:t>
            </w:r>
            <w:r w:rsidR="00C7322A" w:rsidRPr="007D29C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322A" w:rsidRPr="007D29CC" w:rsidRDefault="00C7322A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Каждый для себя должен сделать вывод о том, что он уже умеет.</w:t>
            </w:r>
          </w:p>
        </w:tc>
        <w:tc>
          <w:tcPr>
            <w:tcW w:w="27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322A" w:rsidRPr="007D29CC" w:rsidRDefault="00C7322A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322A" w:rsidRPr="007D29CC" w:rsidRDefault="00C7322A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Подведение учеников</w:t>
            </w:r>
            <w:r w:rsidR="006F59E3" w:rsidRPr="007D29C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к самопроверке</w:t>
            </w: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322A" w:rsidRPr="007D29CC" w:rsidRDefault="00C7322A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Самопроверка</w:t>
            </w:r>
            <w:r w:rsidR="006F59E3" w:rsidRPr="007D29C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по вопросам в учебнике на стр.22</w:t>
            </w: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322A" w:rsidRPr="007D29CC" w:rsidRDefault="006F59E3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040C75" w:rsidRPr="007D29CC" w:rsidTr="00422C57">
        <w:trPr>
          <w:trHeight w:val="270"/>
        </w:trPr>
        <w:tc>
          <w:tcPr>
            <w:tcW w:w="1877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3B9" w:rsidRPr="007D29CC" w:rsidRDefault="00794CBB" w:rsidP="006F59E3">
            <w:pPr>
              <w:spacing w:after="0" w:line="240" w:lineRule="auto"/>
              <w:ind w:left="-5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</w:pPr>
            <w:r w:rsidRPr="007D29C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VIII.</w:t>
            </w:r>
            <w:r w:rsidRPr="007D2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03B9" w:rsidRPr="007D29C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Рефлексия.</w:t>
            </w:r>
            <w:r w:rsidR="00CC03B9" w:rsidRPr="007D29C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 </w:t>
            </w:r>
          </w:p>
          <w:p w:rsidR="00040C75" w:rsidRPr="007D29CC" w:rsidRDefault="00040C75" w:rsidP="006F59E3">
            <w:pPr>
              <w:spacing w:after="0" w:line="240" w:lineRule="auto"/>
              <w:ind w:left="-5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C75" w:rsidRPr="007D29CC" w:rsidRDefault="00CC03B9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Осознание обучающимися своей учебной деятельности, самооценка результатов деятельности своей и всего класса.</w:t>
            </w:r>
          </w:p>
        </w:tc>
        <w:tc>
          <w:tcPr>
            <w:tcW w:w="27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C75" w:rsidRPr="007D29CC" w:rsidRDefault="00040C75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F0E" w:rsidRPr="007D29CC" w:rsidRDefault="00C05F0E" w:rsidP="00422C57">
            <w:pPr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2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Акцентирует внимание на конечных результатах учебной деятельности.</w:t>
            </w:r>
          </w:p>
          <w:p w:rsidR="00C05F0E" w:rsidRPr="007D29CC" w:rsidRDefault="002D1C78" w:rsidP="00422C57">
            <w:pPr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2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Подводит итоги урока</w:t>
            </w:r>
          </w:p>
          <w:p w:rsidR="00040C75" w:rsidRPr="007D29CC" w:rsidRDefault="00040C75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C75" w:rsidRPr="007D29CC" w:rsidRDefault="00C05F0E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Осуществляют самооценку работы групп, используя лист оценивания. 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C75" w:rsidRPr="007D29CC" w:rsidRDefault="006F59E3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  <w:tr w:rsidR="00040C75" w:rsidRPr="007D29CC" w:rsidTr="00422C57">
        <w:trPr>
          <w:trHeight w:val="270"/>
        </w:trPr>
        <w:tc>
          <w:tcPr>
            <w:tcW w:w="1877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2B10" w:rsidRPr="007D29CC" w:rsidRDefault="00794CBB" w:rsidP="006F59E3">
            <w:pPr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  <w:t>IX</w:t>
            </w:r>
            <w:r w:rsidR="00252B10" w:rsidRPr="007D29C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.</w:t>
            </w:r>
            <w:r w:rsidR="00252B10" w:rsidRPr="007D2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5F0E" w:rsidRPr="007D2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  <w:p w:rsidR="00040C75" w:rsidRPr="007D29CC" w:rsidRDefault="006F59E3" w:rsidP="006F59E3">
            <w:pPr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b/>
                <w:sz w:val="24"/>
                <w:szCs w:val="24"/>
              </w:rPr>
              <w:t>на дом: §3.</w:t>
            </w:r>
          </w:p>
          <w:p w:rsidR="006F59E3" w:rsidRPr="007D29CC" w:rsidRDefault="006F59E3" w:rsidP="006F59E3">
            <w:pPr>
              <w:spacing w:after="0"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мифы и легенды, связанные с </w:t>
            </w:r>
            <w:r w:rsidRPr="007D2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звёздами или созвездиями</w:t>
            </w:r>
          </w:p>
        </w:tc>
        <w:tc>
          <w:tcPr>
            <w:tcW w:w="30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C75" w:rsidRPr="007D29CC" w:rsidRDefault="00C05F0E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> Включение новых знаний в систему изученного материала.</w:t>
            </w:r>
          </w:p>
        </w:tc>
        <w:tc>
          <w:tcPr>
            <w:tcW w:w="27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C75" w:rsidRPr="007D29CC" w:rsidRDefault="00040C75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C75" w:rsidRPr="007D29CC" w:rsidRDefault="00C05F0E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Информирует учащихся о домашнем задании</w:t>
            </w:r>
          </w:p>
        </w:tc>
        <w:tc>
          <w:tcPr>
            <w:tcW w:w="31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C75" w:rsidRPr="007D29CC" w:rsidRDefault="00C05F0E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Записывают домашнее задание, определяют, какого уровня задание они хотят выполнить.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C75" w:rsidRPr="007D29CC" w:rsidRDefault="006F59E3" w:rsidP="00422C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C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</w:tbl>
    <w:p w:rsidR="00CF513F" w:rsidRPr="007D29CC" w:rsidRDefault="00CF513F" w:rsidP="00422C57">
      <w:pPr>
        <w:widowControl w:val="0"/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:rsidR="00040C75" w:rsidRPr="007D29CC" w:rsidRDefault="00CF513F" w:rsidP="00422C57">
      <w:pPr>
        <w:widowControl w:val="0"/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7D29CC"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Pr="007D29CC">
        <w:rPr>
          <w:rFonts w:ascii="Times New Roman" w:hAnsi="Times New Roman" w:cs="Times New Roman"/>
          <w:sz w:val="24"/>
          <w:szCs w:val="24"/>
        </w:rPr>
        <w:t>.</w:t>
      </w:r>
    </w:p>
    <w:p w:rsidR="00CF513F" w:rsidRPr="007D29CC" w:rsidRDefault="00CF513F" w:rsidP="00422C57">
      <w:pPr>
        <w:widowControl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9CC">
        <w:rPr>
          <w:rFonts w:ascii="Times New Roman" w:hAnsi="Times New Roman" w:cs="Times New Roman"/>
          <w:b/>
          <w:sz w:val="24"/>
          <w:szCs w:val="24"/>
        </w:rPr>
        <w:t xml:space="preserve">Вопросы </w:t>
      </w:r>
      <w:r w:rsidR="002416F5" w:rsidRPr="007D29CC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«</w:t>
      </w:r>
      <w:r w:rsidR="007D29CC" w:rsidRPr="007D29CC">
        <w:rPr>
          <w:rFonts w:ascii="Times New Roman" w:eastAsia="Times New Roman" w:hAnsi="Times New Roman" w:cs="Times New Roman"/>
          <w:b/>
          <w:sz w:val="24"/>
          <w:szCs w:val="24"/>
        </w:rPr>
        <w:t>Интеллектуальной разминки</w:t>
      </w:r>
      <w:r w:rsidR="002416F5" w:rsidRPr="007D29CC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7D29CC">
        <w:rPr>
          <w:rFonts w:ascii="Times New Roman" w:hAnsi="Times New Roman" w:cs="Times New Roman"/>
          <w:b/>
          <w:sz w:val="24"/>
          <w:szCs w:val="24"/>
        </w:rPr>
        <w:t>на этапе актуализации знаний.</w:t>
      </w:r>
    </w:p>
    <w:p w:rsidR="003F131E" w:rsidRPr="007D29CC" w:rsidRDefault="003F131E" w:rsidP="00422C57">
      <w:pPr>
        <w:widowControl w:val="0"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7D29CC">
        <w:rPr>
          <w:rFonts w:ascii="Times New Roman" w:hAnsi="Times New Roman" w:cs="Times New Roman"/>
          <w:b/>
          <w:sz w:val="24"/>
          <w:szCs w:val="24"/>
        </w:rPr>
        <w:t xml:space="preserve">Карточка-задание №1. </w:t>
      </w:r>
      <w:r w:rsidRPr="007D29CC">
        <w:rPr>
          <w:rFonts w:ascii="Times New Roman" w:hAnsi="Times New Roman" w:cs="Times New Roman"/>
          <w:sz w:val="24"/>
          <w:szCs w:val="24"/>
        </w:rPr>
        <w:t>(</w:t>
      </w:r>
      <w:r w:rsidR="00ED26A4" w:rsidRPr="007D29C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Воронцов-Вельяминов </w:t>
      </w:r>
      <w:r w:rsidR="00ED26A4" w:rsidRPr="007D29CC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Б</w:t>
      </w:r>
      <w:r w:rsidR="00ED26A4" w:rsidRPr="007D29C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r w:rsidR="00ED26A4" w:rsidRPr="007D29CC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А</w:t>
      </w:r>
      <w:r w:rsidR="00ED26A4" w:rsidRPr="007D29C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., </w:t>
      </w:r>
      <w:r w:rsidR="00ED26A4" w:rsidRPr="007D29CC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Страут</w:t>
      </w:r>
      <w:r w:rsidR="00ED26A4" w:rsidRPr="007D29C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="00ED26A4" w:rsidRPr="007D29CC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Е</w:t>
      </w:r>
      <w:r w:rsidR="00ED26A4" w:rsidRPr="007D29C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r w:rsidR="00ED26A4" w:rsidRPr="007D29CC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К</w:t>
      </w:r>
      <w:r w:rsidR="00ED26A4" w:rsidRPr="007D29C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 А</w:t>
      </w:r>
      <w:r w:rsidRPr="007D29CC">
        <w:rPr>
          <w:rFonts w:ascii="Times New Roman" w:hAnsi="Times New Roman" w:cs="Times New Roman"/>
          <w:sz w:val="24"/>
          <w:szCs w:val="24"/>
        </w:rPr>
        <w:t>строномии</w:t>
      </w:r>
      <w:r w:rsidR="005F5852" w:rsidRPr="007D29CC">
        <w:rPr>
          <w:rFonts w:ascii="Times New Roman" w:hAnsi="Times New Roman" w:cs="Times New Roman"/>
          <w:sz w:val="24"/>
          <w:szCs w:val="24"/>
        </w:rPr>
        <w:t>. - М.: Дрофа, 2017. -</w:t>
      </w:r>
      <w:r w:rsidRPr="007D29CC">
        <w:rPr>
          <w:rFonts w:ascii="Times New Roman" w:hAnsi="Times New Roman" w:cs="Times New Roman"/>
          <w:sz w:val="24"/>
          <w:szCs w:val="24"/>
        </w:rPr>
        <w:t xml:space="preserve"> </w:t>
      </w:r>
      <w:r w:rsidR="005F5852" w:rsidRPr="007D29CC">
        <w:rPr>
          <w:rFonts w:ascii="Times New Roman" w:hAnsi="Times New Roman" w:cs="Times New Roman"/>
          <w:sz w:val="24"/>
          <w:szCs w:val="24"/>
        </w:rPr>
        <w:t>С</w:t>
      </w:r>
      <w:r w:rsidRPr="007D29CC">
        <w:rPr>
          <w:rFonts w:ascii="Times New Roman" w:hAnsi="Times New Roman" w:cs="Times New Roman"/>
          <w:sz w:val="24"/>
          <w:szCs w:val="24"/>
        </w:rPr>
        <w:t>тр.</w:t>
      </w:r>
      <w:r w:rsidR="00ED26A4" w:rsidRPr="007D29CC">
        <w:rPr>
          <w:rFonts w:ascii="Times New Roman" w:hAnsi="Times New Roman" w:cs="Times New Roman"/>
          <w:sz w:val="24"/>
          <w:szCs w:val="24"/>
        </w:rPr>
        <w:t>19</w:t>
      </w:r>
      <w:r w:rsidRPr="007D29CC">
        <w:rPr>
          <w:rFonts w:ascii="Times New Roman" w:hAnsi="Times New Roman" w:cs="Times New Roman"/>
          <w:sz w:val="24"/>
          <w:szCs w:val="24"/>
        </w:rPr>
        <w:t>)</w:t>
      </w:r>
    </w:p>
    <w:p w:rsidR="003F131E" w:rsidRPr="007D29CC" w:rsidRDefault="003F131E" w:rsidP="00422C57">
      <w:pPr>
        <w:widowControl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D29CC">
        <w:rPr>
          <w:rFonts w:ascii="Times New Roman" w:hAnsi="Times New Roman" w:cs="Times New Roman"/>
          <w:sz w:val="24"/>
          <w:szCs w:val="24"/>
        </w:rPr>
        <w:t>1. В чём состоят особенности астрономии?</w:t>
      </w:r>
    </w:p>
    <w:p w:rsidR="003F131E" w:rsidRPr="007D29CC" w:rsidRDefault="003F131E" w:rsidP="00422C57">
      <w:pPr>
        <w:widowControl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D29CC">
        <w:rPr>
          <w:rFonts w:ascii="Times New Roman" w:hAnsi="Times New Roman" w:cs="Times New Roman"/>
          <w:bCs/>
          <w:sz w:val="24"/>
          <w:szCs w:val="24"/>
        </w:rPr>
        <w:t>2.</w:t>
      </w:r>
      <w:r w:rsidRPr="007D29CC">
        <w:rPr>
          <w:rFonts w:ascii="Times New Roman" w:hAnsi="Times New Roman" w:cs="Times New Roman"/>
          <w:sz w:val="24"/>
          <w:szCs w:val="24"/>
        </w:rPr>
        <w:t> Какие координаты светил называются горизонтальными? </w:t>
      </w:r>
    </w:p>
    <w:p w:rsidR="003F131E" w:rsidRPr="007D29CC" w:rsidRDefault="003F131E" w:rsidP="00422C57">
      <w:pPr>
        <w:widowControl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D29CC">
        <w:rPr>
          <w:rFonts w:ascii="Times New Roman" w:hAnsi="Times New Roman" w:cs="Times New Roman"/>
          <w:bCs/>
          <w:sz w:val="24"/>
          <w:szCs w:val="24"/>
        </w:rPr>
        <w:t>3.</w:t>
      </w:r>
      <w:r w:rsidRPr="007D29CC">
        <w:rPr>
          <w:rFonts w:ascii="Times New Roman" w:hAnsi="Times New Roman" w:cs="Times New Roman"/>
          <w:sz w:val="24"/>
          <w:szCs w:val="24"/>
        </w:rPr>
        <w:t> Опишите, как координаты Солнца будут меняться в процессе его движения над горизонтом в течение суток. </w:t>
      </w:r>
    </w:p>
    <w:p w:rsidR="003F131E" w:rsidRPr="007D29CC" w:rsidRDefault="003F131E" w:rsidP="00422C57">
      <w:pPr>
        <w:widowControl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D29CC">
        <w:rPr>
          <w:rFonts w:ascii="Times New Roman" w:hAnsi="Times New Roman" w:cs="Times New Roman"/>
          <w:bCs/>
          <w:sz w:val="24"/>
          <w:szCs w:val="24"/>
        </w:rPr>
        <w:t>4.</w:t>
      </w:r>
      <w:r w:rsidRPr="007D29CC">
        <w:rPr>
          <w:rFonts w:ascii="Times New Roman" w:hAnsi="Times New Roman" w:cs="Times New Roman"/>
          <w:sz w:val="24"/>
          <w:szCs w:val="24"/>
        </w:rPr>
        <w:t> По своему линейному размеру диаметр Солнца больше диаметра Луны примерно в 400 раз. Почему их угловые диаметры почти равны?</w:t>
      </w:r>
    </w:p>
    <w:p w:rsidR="003F131E" w:rsidRPr="007D29CC" w:rsidRDefault="003F131E" w:rsidP="00422C57">
      <w:pPr>
        <w:widowControl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D29CC">
        <w:rPr>
          <w:rFonts w:ascii="Times New Roman" w:hAnsi="Times New Roman" w:cs="Times New Roman"/>
          <w:bCs/>
          <w:sz w:val="24"/>
          <w:szCs w:val="24"/>
        </w:rPr>
        <w:t>5.</w:t>
      </w:r>
      <w:r w:rsidRPr="007D29CC">
        <w:rPr>
          <w:rFonts w:ascii="Times New Roman" w:hAnsi="Times New Roman" w:cs="Times New Roman"/>
          <w:sz w:val="24"/>
          <w:szCs w:val="24"/>
        </w:rPr>
        <w:t> Для чего используется телескоп? </w:t>
      </w:r>
    </w:p>
    <w:p w:rsidR="003F131E" w:rsidRPr="007D29CC" w:rsidRDefault="003F131E" w:rsidP="00422C57">
      <w:pPr>
        <w:widowControl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D29CC">
        <w:rPr>
          <w:rFonts w:ascii="Times New Roman" w:hAnsi="Times New Roman" w:cs="Times New Roman"/>
          <w:bCs/>
          <w:sz w:val="24"/>
          <w:szCs w:val="24"/>
        </w:rPr>
        <w:t>6.</w:t>
      </w:r>
      <w:r w:rsidRPr="007D29CC">
        <w:rPr>
          <w:rFonts w:ascii="Times New Roman" w:hAnsi="Times New Roman" w:cs="Times New Roman"/>
          <w:sz w:val="24"/>
          <w:szCs w:val="24"/>
        </w:rPr>
        <w:t> Что считается главной характеристикой телескопа? </w:t>
      </w:r>
    </w:p>
    <w:p w:rsidR="003F131E" w:rsidRPr="007D29CC" w:rsidRDefault="003F131E" w:rsidP="00422C57">
      <w:pPr>
        <w:widowControl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D29CC">
        <w:rPr>
          <w:rFonts w:ascii="Times New Roman" w:hAnsi="Times New Roman" w:cs="Times New Roman"/>
          <w:bCs/>
          <w:sz w:val="24"/>
          <w:szCs w:val="24"/>
        </w:rPr>
        <w:t>7.</w:t>
      </w:r>
      <w:r w:rsidRPr="007D29CC">
        <w:rPr>
          <w:rFonts w:ascii="Times New Roman" w:hAnsi="Times New Roman" w:cs="Times New Roman"/>
          <w:sz w:val="24"/>
          <w:szCs w:val="24"/>
        </w:rPr>
        <w:t xml:space="preserve"> Почему при наблюдениях в телескоп светила уходят из поля зрения? </w:t>
      </w:r>
    </w:p>
    <w:p w:rsidR="003F131E" w:rsidRPr="007D29CC" w:rsidRDefault="003F131E" w:rsidP="00422C57">
      <w:pPr>
        <w:widowControl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3F131E" w:rsidRPr="007D29CC" w:rsidRDefault="003F131E" w:rsidP="00422C57">
      <w:pPr>
        <w:widowControl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D29CC">
        <w:rPr>
          <w:rFonts w:ascii="Times New Roman" w:hAnsi="Times New Roman" w:cs="Times New Roman"/>
          <w:b/>
          <w:sz w:val="24"/>
          <w:szCs w:val="24"/>
        </w:rPr>
        <w:t>Карточка-задание №2.</w:t>
      </w:r>
    </w:p>
    <w:p w:rsidR="00021863" w:rsidRPr="007D29CC" w:rsidRDefault="00021863" w:rsidP="00422C57">
      <w:pPr>
        <w:spacing w:after="0" w:line="240" w:lineRule="auto"/>
        <w:ind w:left="142"/>
        <w:rPr>
          <w:rFonts w:ascii="Times New Roman" w:hAnsi="Times New Roman" w:cs="Times New Roman"/>
          <w:color w:val="auto"/>
          <w:sz w:val="24"/>
          <w:szCs w:val="24"/>
        </w:rPr>
      </w:pPr>
      <w:r w:rsidRPr="007D29CC">
        <w:rPr>
          <w:rFonts w:ascii="Times New Roman" w:hAnsi="Times New Roman" w:cs="Times New Roman"/>
          <w:sz w:val="24"/>
          <w:szCs w:val="24"/>
        </w:rPr>
        <w:t xml:space="preserve">1. </w:t>
      </w:r>
      <w:r w:rsidRPr="007D29CC">
        <w:rPr>
          <w:rFonts w:ascii="Times New Roman" w:hAnsi="Times New Roman" w:cs="Times New Roman"/>
          <w:color w:val="auto"/>
          <w:sz w:val="24"/>
          <w:szCs w:val="24"/>
        </w:rPr>
        <w:t>Какие сведения из астрономии вы получили в курсах природоведения, естествознания, физики, истории?</w:t>
      </w:r>
    </w:p>
    <w:p w:rsidR="00021863" w:rsidRPr="007D29CC" w:rsidRDefault="00021863" w:rsidP="00422C57">
      <w:pPr>
        <w:spacing w:after="0" w:line="240" w:lineRule="auto"/>
        <w:ind w:left="142"/>
        <w:rPr>
          <w:rFonts w:ascii="Times New Roman" w:hAnsi="Times New Roman" w:cs="Times New Roman"/>
          <w:color w:val="auto"/>
          <w:sz w:val="24"/>
          <w:szCs w:val="24"/>
        </w:rPr>
      </w:pPr>
      <w:r w:rsidRPr="007D29CC">
        <w:rPr>
          <w:rFonts w:ascii="Times New Roman" w:hAnsi="Times New Roman" w:cs="Times New Roman"/>
          <w:color w:val="auto"/>
          <w:sz w:val="24"/>
          <w:szCs w:val="24"/>
        </w:rPr>
        <w:t>2. В чем специфика астрономии (по объектам и методам исследования) по сравнению с другими науками о природе</w:t>
      </w:r>
      <w:r w:rsidR="00F240A0" w:rsidRPr="007D29CC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:rsidR="00021863" w:rsidRPr="007D29CC" w:rsidRDefault="00021863" w:rsidP="00422C57">
      <w:pPr>
        <w:spacing w:after="0" w:line="240" w:lineRule="auto"/>
        <w:ind w:left="142"/>
        <w:rPr>
          <w:rFonts w:ascii="Times New Roman" w:hAnsi="Times New Roman" w:cs="Times New Roman"/>
          <w:color w:val="auto"/>
          <w:sz w:val="24"/>
          <w:szCs w:val="24"/>
        </w:rPr>
      </w:pPr>
      <w:r w:rsidRPr="007D29CC">
        <w:rPr>
          <w:rFonts w:ascii="Times New Roman" w:hAnsi="Times New Roman" w:cs="Times New Roman"/>
          <w:color w:val="auto"/>
          <w:sz w:val="24"/>
          <w:szCs w:val="24"/>
        </w:rPr>
        <w:t>3. Какие типы небесных тел вам известны?</w:t>
      </w:r>
    </w:p>
    <w:p w:rsidR="00021863" w:rsidRPr="007D29CC" w:rsidRDefault="00021863" w:rsidP="00422C57">
      <w:pPr>
        <w:spacing w:after="0" w:line="240" w:lineRule="auto"/>
        <w:ind w:left="142"/>
        <w:rPr>
          <w:rFonts w:ascii="Times New Roman" w:hAnsi="Times New Roman" w:cs="Times New Roman"/>
          <w:color w:val="auto"/>
          <w:sz w:val="24"/>
          <w:szCs w:val="24"/>
        </w:rPr>
      </w:pPr>
      <w:r w:rsidRPr="007D29CC">
        <w:rPr>
          <w:rFonts w:ascii="Times New Roman" w:hAnsi="Times New Roman" w:cs="Times New Roman"/>
          <w:color w:val="auto"/>
          <w:sz w:val="24"/>
          <w:szCs w:val="24"/>
        </w:rPr>
        <w:t>4. Какова роль наблюдений в астрономии? С помощью каких инструментов они выполняются?</w:t>
      </w:r>
    </w:p>
    <w:p w:rsidR="00021863" w:rsidRPr="007D29CC" w:rsidRDefault="00021863" w:rsidP="00422C57">
      <w:pPr>
        <w:spacing w:after="0" w:line="240" w:lineRule="auto"/>
        <w:ind w:left="142"/>
        <w:rPr>
          <w:rFonts w:ascii="Times New Roman" w:hAnsi="Times New Roman" w:cs="Times New Roman"/>
          <w:color w:val="auto"/>
          <w:sz w:val="24"/>
          <w:szCs w:val="24"/>
        </w:rPr>
      </w:pPr>
      <w:r w:rsidRPr="007D29CC">
        <w:rPr>
          <w:rFonts w:ascii="Times New Roman" w:hAnsi="Times New Roman" w:cs="Times New Roman"/>
          <w:color w:val="auto"/>
          <w:sz w:val="24"/>
          <w:szCs w:val="24"/>
        </w:rPr>
        <w:t>5. Какова роль космонавтики в исследовании Вселенной?</w:t>
      </w:r>
    </w:p>
    <w:p w:rsidR="00021863" w:rsidRPr="007D29CC" w:rsidRDefault="00021863" w:rsidP="00422C57">
      <w:pPr>
        <w:spacing w:after="0" w:line="240" w:lineRule="auto"/>
        <w:ind w:left="142"/>
        <w:rPr>
          <w:rFonts w:ascii="Times New Roman" w:hAnsi="Times New Roman" w:cs="Times New Roman"/>
          <w:color w:val="auto"/>
          <w:sz w:val="24"/>
          <w:szCs w:val="24"/>
        </w:rPr>
      </w:pPr>
      <w:r w:rsidRPr="007D29CC">
        <w:rPr>
          <w:rFonts w:ascii="Times New Roman" w:hAnsi="Times New Roman" w:cs="Times New Roman"/>
          <w:color w:val="auto"/>
          <w:sz w:val="24"/>
          <w:szCs w:val="24"/>
        </w:rPr>
        <w:t>6.Чем отличаются оптические системы рефрактора и рефлектора?</w:t>
      </w:r>
    </w:p>
    <w:p w:rsidR="00ED26A4" w:rsidRPr="007D29CC" w:rsidRDefault="00ED26A4" w:rsidP="00422C57">
      <w:pPr>
        <w:spacing w:after="0" w:line="240" w:lineRule="auto"/>
        <w:ind w:left="142"/>
        <w:rPr>
          <w:rFonts w:ascii="Times New Roman" w:hAnsi="Times New Roman" w:cs="Times New Roman"/>
          <w:color w:val="auto"/>
          <w:sz w:val="24"/>
          <w:szCs w:val="24"/>
        </w:rPr>
      </w:pPr>
    </w:p>
    <w:p w:rsidR="00ED26A4" w:rsidRPr="007D29CC" w:rsidRDefault="00ED26A4" w:rsidP="00422C57">
      <w:pPr>
        <w:widowControl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D29CC">
        <w:rPr>
          <w:rFonts w:ascii="Times New Roman" w:hAnsi="Times New Roman" w:cs="Times New Roman"/>
          <w:b/>
          <w:sz w:val="24"/>
          <w:szCs w:val="24"/>
        </w:rPr>
        <w:t>Карточка-задание №3.</w:t>
      </w:r>
    </w:p>
    <w:p w:rsidR="00ED26A4" w:rsidRPr="007D29CC" w:rsidRDefault="00ED26A4" w:rsidP="00422C57">
      <w:pPr>
        <w:spacing w:after="0" w:line="240" w:lineRule="auto"/>
        <w:ind w:left="142"/>
        <w:rPr>
          <w:rFonts w:ascii="Times New Roman" w:hAnsi="Times New Roman" w:cs="Times New Roman"/>
          <w:color w:val="auto"/>
          <w:sz w:val="24"/>
          <w:szCs w:val="24"/>
        </w:rPr>
      </w:pPr>
    </w:p>
    <w:p w:rsidR="00021863" w:rsidRPr="007D29CC" w:rsidRDefault="00ED26A4" w:rsidP="00422C57">
      <w:pPr>
        <w:spacing w:after="0" w:line="240" w:lineRule="auto"/>
        <w:ind w:left="142"/>
        <w:rPr>
          <w:rFonts w:ascii="Times New Roman" w:hAnsi="Times New Roman" w:cs="Times New Roman"/>
          <w:color w:val="auto"/>
          <w:sz w:val="24"/>
          <w:szCs w:val="24"/>
        </w:rPr>
      </w:pPr>
      <w:r w:rsidRPr="007D29CC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021863" w:rsidRPr="007D29CC">
        <w:rPr>
          <w:rFonts w:ascii="Times New Roman" w:hAnsi="Times New Roman" w:cs="Times New Roman"/>
          <w:color w:val="auto"/>
          <w:sz w:val="24"/>
          <w:szCs w:val="24"/>
        </w:rPr>
        <w:t>. Решение каких задач занимается небесная механика?</w:t>
      </w:r>
    </w:p>
    <w:p w:rsidR="00021863" w:rsidRPr="007D29CC" w:rsidRDefault="00ED26A4" w:rsidP="00422C57">
      <w:pPr>
        <w:spacing w:after="0" w:line="240" w:lineRule="auto"/>
        <w:ind w:left="142"/>
        <w:rPr>
          <w:rFonts w:ascii="Times New Roman" w:hAnsi="Times New Roman" w:cs="Times New Roman"/>
          <w:color w:val="auto"/>
          <w:sz w:val="24"/>
          <w:szCs w:val="24"/>
        </w:rPr>
      </w:pPr>
      <w:r w:rsidRPr="007D29CC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021863" w:rsidRPr="007D29CC">
        <w:rPr>
          <w:rFonts w:ascii="Times New Roman" w:hAnsi="Times New Roman" w:cs="Times New Roman"/>
          <w:color w:val="auto"/>
          <w:sz w:val="24"/>
          <w:szCs w:val="24"/>
        </w:rPr>
        <w:t>. Какие отечественные и зарубежные орбитальные обсерватории вы знаете?</w:t>
      </w:r>
    </w:p>
    <w:p w:rsidR="00021863" w:rsidRPr="007D29CC" w:rsidRDefault="00ED26A4" w:rsidP="00422C57">
      <w:pPr>
        <w:spacing w:after="0" w:line="240" w:lineRule="auto"/>
        <w:ind w:left="142"/>
        <w:rPr>
          <w:rFonts w:ascii="Times New Roman" w:hAnsi="Times New Roman" w:cs="Times New Roman"/>
          <w:color w:val="auto"/>
          <w:sz w:val="24"/>
          <w:szCs w:val="24"/>
        </w:rPr>
      </w:pPr>
      <w:r w:rsidRPr="007D29CC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021863" w:rsidRPr="007D29CC">
        <w:rPr>
          <w:rFonts w:ascii="Times New Roman" w:hAnsi="Times New Roman" w:cs="Times New Roman"/>
          <w:color w:val="auto"/>
          <w:sz w:val="24"/>
          <w:szCs w:val="24"/>
        </w:rPr>
        <w:t>. Почему современная астрономия является всеволновой?</w:t>
      </w:r>
    </w:p>
    <w:p w:rsidR="00021863" w:rsidRPr="007D29CC" w:rsidRDefault="00ED26A4" w:rsidP="00422C57">
      <w:pPr>
        <w:spacing w:after="0" w:line="240" w:lineRule="auto"/>
        <w:ind w:left="142"/>
        <w:rPr>
          <w:rFonts w:ascii="Times New Roman" w:hAnsi="Times New Roman" w:cs="Times New Roman"/>
          <w:color w:val="auto"/>
          <w:sz w:val="24"/>
          <w:szCs w:val="24"/>
        </w:rPr>
      </w:pPr>
      <w:r w:rsidRPr="007D29CC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021863" w:rsidRPr="007D29CC">
        <w:rPr>
          <w:rFonts w:ascii="Times New Roman" w:hAnsi="Times New Roman" w:cs="Times New Roman"/>
          <w:color w:val="auto"/>
          <w:sz w:val="24"/>
          <w:szCs w:val="24"/>
        </w:rPr>
        <w:t>. Зачем нужен телескоп при наблюдении Луны?</w:t>
      </w:r>
    </w:p>
    <w:p w:rsidR="00F240A0" w:rsidRPr="007D29CC" w:rsidRDefault="00ED26A4" w:rsidP="00422C57">
      <w:pPr>
        <w:spacing w:after="0" w:line="240" w:lineRule="auto"/>
        <w:ind w:left="142"/>
        <w:rPr>
          <w:rFonts w:ascii="Times New Roman" w:hAnsi="Times New Roman" w:cs="Times New Roman"/>
          <w:color w:val="auto"/>
          <w:sz w:val="24"/>
          <w:szCs w:val="24"/>
        </w:rPr>
      </w:pPr>
      <w:r w:rsidRPr="007D29CC">
        <w:rPr>
          <w:rFonts w:ascii="Times New Roman" w:hAnsi="Times New Roman" w:cs="Times New Roman"/>
          <w:color w:val="auto"/>
          <w:sz w:val="24"/>
          <w:szCs w:val="24"/>
        </w:rPr>
        <w:t>5. Какие мифы и легенды, связанные с названиями звёзд, созвездий, планет вам известны?</w:t>
      </w:r>
    </w:p>
    <w:p w:rsidR="001367C4" w:rsidRPr="007D29CC" w:rsidRDefault="001367C4" w:rsidP="00422C57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D29CC" w:rsidRDefault="007D29CC" w:rsidP="00422C57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D29CC" w:rsidRDefault="007D29CC" w:rsidP="00422C57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D29CC" w:rsidRDefault="007D29CC" w:rsidP="00422C57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D29CC" w:rsidRDefault="007D29CC" w:rsidP="00422C57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D29CC" w:rsidRDefault="007D29CC" w:rsidP="00422C57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D29CC" w:rsidRDefault="007D29CC" w:rsidP="00422C57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F5852" w:rsidRPr="007D29CC" w:rsidRDefault="005F5852" w:rsidP="00422C57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D29C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Приложение 2.</w:t>
      </w:r>
    </w:p>
    <w:p w:rsidR="001367C4" w:rsidRPr="007D29CC" w:rsidRDefault="002416F5" w:rsidP="00422C5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D29CC">
        <w:rPr>
          <w:rFonts w:ascii="Times New Roman" w:hAnsi="Times New Roman" w:cs="Times New Roman"/>
          <w:b/>
          <w:color w:val="auto"/>
          <w:sz w:val="24"/>
          <w:szCs w:val="24"/>
        </w:rPr>
        <w:t>Текст для самостоятельного изучения «</w:t>
      </w:r>
      <w:r w:rsidR="001367C4" w:rsidRPr="007D29CC">
        <w:rPr>
          <w:rFonts w:ascii="Times New Roman" w:hAnsi="Times New Roman" w:cs="Times New Roman"/>
          <w:b/>
          <w:color w:val="auto"/>
          <w:sz w:val="24"/>
          <w:szCs w:val="24"/>
        </w:rPr>
        <w:t>Звёзды и созвездия</w:t>
      </w:r>
      <w:r w:rsidR="002D1C78" w:rsidRPr="007D29CC">
        <w:rPr>
          <w:rFonts w:ascii="Times New Roman" w:hAnsi="Times New Roman" w:cs="Times New Roman"/>
          <w:b/>
          <w:color w:val="auto"/>
          <w:sz w:val="24"/>
          <w:szCs w:val="24"/>
        </w:rPr>
        <w:t>»</w:t>
      </w:r>
    </w:p>
    <w:p w:rsidR="00021863" w:rsidRPr="007D29CC" w:rsidRDefault="00021863" w:rsidP="00422C57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D29CC">
        <w:rPr>
          <w:rFonts w:ascii="Times New Roman" w:hAnsi="Times New Roman" w:cs="Times New Roman"/>
          <w:sz w:val="24"/>
          <w:szCs w:val="24"/>
        </w:rPr>
        <w:t>      В безоблачную ночь открывается величественная картина звездного неба. Россыпи звезд - в котором кажется, невозможно разобраться.  </w:t>
      </w:r>
    </w:p>
    <w:p w:rsidR="00021863" w:rsidRPr="007D29CC" w:rsidRDefault="00021863" w:rsidP="00422C57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D29CC">
        <w:rPr>
          <w:rFonts w:ascii="Times New Roman" w:hAnsi="Times New Roman" w:cs="Times New Roman"/>
          <w:sz w:val="24"/>
          <w:szCs w:val="24"/>
        </w:rPr>
        <w:t>      Тысячи лет назад люди глядели на небо, считали звезды и мысленно соединяли их в разнообразные фигуры (созвездия), называя их именами персонажей древних мифов и легенд, животных и предметов.</w:t>
      </w:r>
    </w:p>
    <w:p w:rsidR="00021863" w:rsidRPr="007D29CC" w:rsidRDefault="00021863" w:rsidP="00422C57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D29CC">
        <w:rPr>
          <w:rFonts w:ascii="Times New Roman" w:hAnsi="Times New Roman" w:cs="Times New Roman"/>
          <w:sz w:val="24"/>
          <w:szCs w:val="24"/>
        </w:rPr>
        <w:t>      У разных народов имелись свои мифы и легенды о созвездиях, свои названия, разное их количество. Деления были чисто условны, рисунки созвездия редко соответствовали названной фигуре, однако это существенно облегчало ориентирование по небу. Даже босоногие мальчики в древней Халдее или Шумерах лучше знали небо любого из нас. В общем случае на небе можно насчитать до 2500-3000 звезд (в зависимости от вашего зрения) - а всего видимых звезд около 6000.</w:t>
      </w:r>
    </w:p>
    <w:p w:rsidR="00021863" w:rsidRPr="007D29CC" w:rsidRDefault="00021863" w:rsidP="00422C57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D29CC">
        <w:rPr>
          <w:rFonts w:ascii="Times New Roman" w:hAnsi="Times New Roman" w:cs="Times New Roman"/>
          <w:sz w:val="24"/>
          <w:szCs w:val="24"/>
        </w:rPr>
        <w:t xml:space="preserve">      Старейшие по названиям считаются созвездия зодиакальные - пояс, вдоль которого происходит годичное движение Солнца (эклиптика), а также видимые пути Луны и планет. Так созвездия Телец - было </w:t>
      </w:r>
      <w:proofErr w:type="gramStart"/>
      <w:r w:rsidRPr="007D29CC">
        <w:rPr>
          <w:rFonts w:ascii="Times New Roman" w:hAnsi="Times New Roman" w:cs="Times New Roman"/>
          <w:sz w:val="24"/>
          <w:szCs w:val="24"/>
        </w:rPr>
        <w:t>известно &gt;</w:t>
      </w:r>
      <w:proofErr w:type="gramEnd"/>
      <w:r w:rsidRPr="007D29CC">
        <w:rPr>
          <w:rFonts w:ascii="Times New Roman" w:hAnsi="Times New Roman" w:cs="Times New Roman"/>
          <w:sz w:val="24"/>
          <w:szCs w:val="24"/>
        </w:rPr>
        <w:t xml:space="preserve"> 4000 лет назад, так как в это время в этом созвездии находилась точка весеннего равноденствия. Интересны описания созвездий в древности.</w:t>
      </w:r>
    </w:p>
    <w:p w:rsidR="00021863" w:rsidRPr="007D29CC" w:rsidRDefault="00021863" w:rsidP="00422C57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D29CC">
        <w:rPr>
          <w:rFonts w:ascii="Times New Roman" w:hAnsi="Times New Roman" w:cs="Times New Roman"/>
          <w:sz w:val="24"/>
          <w:szCs w:val="24"/>
        </w:rPr>
        <w:t>      Итак, у разных народов и в разное время был разный принцип деления.</w:t>
      </w:r>
    </w:p>
    <w:p w:rsidR="00021863" w:rsidRPr="007D29CC" w:rsidRDefault="00021863" w:rsidP="00422C57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D29CC">
        <w:rPr>
          <w:rFonts w:ascii="Times New Roman" w:hAnsi="Times New Roman" w:cs="Times New Roman"/>
          <w:sz w:val="24"/>
          <w:szCs w:val="24"/>
        </w:rPr>
        <w:t>Так:</w:t>
      </w:r>
    </w:p>
    <w:p w:rsidR="00021863" w:rsidRPr="007D29CC" w:rsidRDefault="00021863" w:rsidP="00422C57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D29CC">
        <w:rPr>
          <w:rFonts w:ascii="Times New Roman" w:hAnsi="Times New Roman" w:cs="Times New Roman"/>
          <w:sz w:val="24"/>
          <w:szCs w:val="24"/>
        </w:rPr>
        <w:t xml:space="preserve">4 век до н.э. был список 809 </w:t>
      </w:r>
      <w:proofErr w:type="gramStart"/>
      <w:r w:rsidRPr="007D29CC">
        <w:rPr>
          <w:rFonts w:ascii="Times New Roman" w:hAnsi="Times New Roman" w:cs="Times New Roman"/>
          <w:sz w:val="24"/>
          <w:szCs w:val="24"/>
        </w:rPr>
        <w:t>звезд</w:t>
      </w:r>
      <w:proofErr w:type="gramEnd"/>
      <w:r w:rsidRPr="007D29CC">
        <w:rPr>
          <w:rFonts w:ascii="Times New Roman" w:hAnsi="Times New Roman" w:cs="Times New Roman"/>
          <w:sz w:val="24"/>
          <w:szCs w:val="24"/>
        </w:rPr>
        <w:t xml:space="preserve"> входящих в 122 созвездия.  </w:t>
      </w:r>
    </w:p>
    <w:p w:rsidR="00021863" w:rsidRPr="007D29CC" w:rsidRDefault="00021863" w:rsidP="00422C57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D29CC">
        <w:rPr>
          <w:rFonts w:ascii="Times New Roman" w:hAnsi="Times New Roman" w:cs="Times New Roman"/>
          <w:sz w:val="24"/>
          <w:szCs w:val="24"/>
        </w:rPr>
        <w:t>18 век - Монголия - было 237 созвездий.  </w:t>
      </w:r>
    </w:p>
    <w:p w:rsidR="00021863" w:rsidRPr="007D29CC" w:rsidRDefault="00021863" w:rsidP="00422C57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D29CC">
        <w:rPr>
          <w:rFonts w:ascii="Times New Roman" w:hAnsi="Times New Roman" w:cs="Times New Roman"/>
          <w:sz w:val="24"/>
          <w:szCs w:val="24"/>
        </w:rPr>
        <w:t>2 век - Птолемей ("Альмагеста") - описано 48 созвездий.</w:t>
      </w:r>
    </w:p>
    <w:p w:rsidR="00021863" w:rsidRPr="007D29CC" w:rsidRDefault="00021863" w:rsidP="00422C57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D29CC">
        <w:rPr>
          <w:rFonts w:ascii="Times New Roman" w:hAnsi="Times New Roman" w:cs="Times New Roman"/>
          <w:sz w:val="24"/>
          <w:szCs w:val="24"/>
        </w:rPr>
        <w:t>15-16 век - период великих морских путешествий - описано 48 созвездий южного неба.  </w:t>
      </w:r>
    </w:p>
    <w:p w:rsidR="00021863" w:rsidRPr="007D29CC" w:rsidRDefault="00021863" w:rsidP="00422C57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D29CC">
        <w:rPr>
          <w:rFonts w:ascii="Times New Roman" w:hAnsi="Times New Roman" w:cs="Times New Roman"/>
          <w:sz w:val="24"/>
          <w:szCs w:val="24"/>
        </w:rPr>
        <w:t>В Русском звездном атласе Корнелия Рейссига, изданном в 1829г содержались 102 созвездия.</w:t>
      </w:r>
    </w:p>
    <w:p w:rsidR="00021863" w:rsidRPr="007D29CC" w:rsidRDefault="00021863" w:rsidP="00422C57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D29CC">
        <w:rPr>
          <w:rFonts w:ascii="Times New Roman" w:hAnsi="Times New Roman" w:cs="Times New Roman"/>
          <w:sz w:val="24"/>
          <w:szCs w:val="24"/>
        </w:rPr>
        <w:t>      Были попытки переименовать установившиеся созвездия, но не одно название не прижилось у астрономов (там церковь в 1627г издала атлас созвездия "Христианское звездное небо", давались названия монархов - Георг, Карл, Людовик, Наполеон).</w:t>
      </w:r>
    </w:p>
    <w:p w:rsidR="00021863" w:rsidRPr="007D29CC" w:rsidRDefault="00021863" w:rsidP="00422C57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D29CC">
        <w:rPr>
          <w:rFonts w:ascii="Times New Roman" w:hAnsi="Times New Roman" w:cs="Times New Roman"/>
          <w:sz w:val="24"/>
          <w:szCs w:val="24"/>
        </w:rPr>
        <w:t>      Многие звездные карты (атласы) 17-19 века содержали названия созвездий и рисунки фигур. Но прижился только один звездный атлас Яна Гавелия (1611-1687, Польша) изданный в 1690</w:t>
      </w:r>
      <w:r w:rsidR="005F5852" w:rsidRPr="007D29CC">
        <w:rPr>
          <w:rFonts w:ascii="Times New Roman" w:hAnsi="Times New Roman" w:cs="Times New Roman"/>
          <w:sz w:val="24"/>
          <w:szCs w:val="24"/>
        </w:rPr>
        <w:t xml:space="preserve"> </w:t>
      </w:r>
      <w:r w:rsidRPr="007D29CC">
        <w:rPr>
          <w:rFonts w:ascii="Times New Roman" w:hAnsi="Times New Roman" w:cs="Times New Roman"/>
          <w:sz w:val="24"/>
          <w:szCs w:val="24"/>
        </w:rPr>
        <w:t>г</w:t>
      </w:r>
      <w:r w:rsidR="005F5852" w:rsidRPr="007D29CC">
        <w:rPr>
          <w:rFonts w:ascii="Times New Roman" w:hAnsi="Times New Roman" w:cs="Times New Roman"/>
          <w:sz w:val="24"/>
          <w:szCs w:val="24"/>
        </w:rPr>
        <w:t>.</w:t>
      </w:r>
      <w:r w:rsidRPr="007D29CC">
        <w:rPr>
          <w:rFonts w:ascii="Times New Roman" w:hAnsi="Times New Roman" w:cs="Times New Roman"/>
          <w:sz w:val="24"/>
          <w:szCs w:val="24"/>
        </w:rPr>
        <w:t xml:space="preserve"> и имеющий не только точное расположение звезд и впервые экваториальных координатах, но и прекрасные рисунки (лицевая обложка и титульный лист).</w:t>
      </w:r>
    </w:p>
    <w:p w:rsidR="00021863" w:rsidRPr="007D29CC" w:rsidRDefault="00021863" w:rsidP="00422C57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D29CC">
        <w:rPr>
          <w:rFonts w:ascii="Times New Roman" w:hAnsi="Times New Roman" w:cs="Times New Roman"/>
          <w:sz w:val="24"/>
          <w:szCs w:val="24"/>
        </w:rPr>
        <w:t>      Путаница с созвездиями прекращена в 1922</w:t>
      </w:r>
      <w:r w:rsidR="005F5852" w:rsidRPr="007D29CC">
        <w:rPr>
          <w:rFonts w:ascii="Times New Roman" w:hAnsi="Times New Roman" w:cs="Times New Roman"/>
          <w:sz w:val="24"/>
          <w:szCs w:val="24"/>
        </w:rPr>
        <w:t xml:space="preserve"> </w:t>
      </w:r>
      <w:r w:rsidRPr="007D29CC">
        <w:rPr>
          <w:rFonts w:ascii="Times New Roman" w:hAnsi="Times New Roman" w:cs="Times New Roman"/>
          <w:sz w:val="24"/>
          <w:szCs w:val="24"/>
        </w:rPr>
        <w:t>г</w:t>
      </w:r>
      <w:r w:rsidR="005F5852" w:rsidRPr="007D29CC">
        <w:rPr>
          <w:rFonts w:ascii="Times New Roman" w:hAnsi="Times New Roman" w:cs="Times New Roman"/>
          <w:sz w:val="24"/>
          <w:szCs w:val="24"/>
        </w:rPr>
        <w:t>.</w:t>
      </w:r>
      <w:r w:rsidRPr="007D29CC">
        <w:rPr>
          <w:rFonts w:ascii="Times New Roman" w:hAnsi="Times New Roman" w:cs="Times New Roman"/>
          <w:sz w:val="24"/>
          <w:szCs w:val="24"/>
        </w:rPr>
        <w:t xml:space="preserve"> Международный астрономический союз разделил все небо на 88 созвездий, а границы окончательно установлены в 1928году (пример Ориона).</w:t>
      </w:r>
    </w:p>
    <w:p w:rsidR="00021863" w:rsidRPr="007D29CC" w:rsidRDefault="00021863" w:rsidP="00422C57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D29CC">
        <w:rPr>
          <w:rFonts w:ascii="Times New Roman" w:hAnsi="Times New Roman" w:cs="Times New Roman"/>
          <w:sz w:val="24"/>
          <w:szCs w:val="24"/>
        </w:rPr>
        <w:t>Созвездия - область неба с характерной группой звезд и всеми звездами, находящимися внутри его границ.  Соседство звезд, кажущиеся, в проекции на небесную сферу. Самые яркие звезды имеют собственные имена (более 300 звезд имеют имена, большинство арабские).</w:t>
      </w:r>
    </w:p>
    <w:p w:rsidR="00021863" w:rsidRPr="007D29CC" w:rsidRDefault="00021863" w:rsidP="00422C57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D29CC">
        <w:rPr>
          <w:rFonts w:ascii="Times New Roman" w:hAnsi="Times New Roman" w:cs="Times New Roman"/>
          <w:sz w:val="24"/>
          <w:szCs w:val="24"/>
        </w:rPr>
        <w:t>     В 125</w:t>
      </w:r>
      <w:r w:rsidR="002D1C78" w:rsidRPr="007D29CC">
        <w:rPr>
          <w:rFonts w:ascii="Times New Roman" w:hAnsi="Times New Roman" w:cs="Times New Roman"/>
          <w:sz w:val="24"/>
          <w:szCs w:val="24"/>
        </w:rPr>
        <w:t xml:space="preserve"> </w:t>
      </w:r>
      <w:r w:rsidRPr="007D29CC">
        <w:rPr>
          <w:rFonts w:ascii="Times New Roman" w:hAnsi="Times New Roman" w:cs="Times New Roman"/>
          <w:sz w:val="24"/>
          <w:szCs w:val="24"/>
        </w:rPr>
        <w:t>г</w:t>
      </w:r>
      <w:r w:rsidR="002D1C78" w:rsidRPr="007D29CC">
        <w:rPr>
          <w:rFonts w:ascii="Times New Roman" w:hAnsi="Times New Roman" w:cs="Times New Roman"/>
          <w:sz w:val="24"/>
          <w:szCs w:val="24"/>
        </w:rPr>
        <w:t>.</w:t>
      </w:r>
      <w:r w:rsidRPr="007D29CC">
        <w:rPr>
          <w:rFonts w:ascii="Times New Roman" w:hAnsi="Times New Roman" w:cs="Times New Roman"/>
          <w:sz w:val="24"/>
          <w:szCs w:val="24"/>
        </w:rPr>
        <w:t xml:space="preserve"> до </w:t>
      </w:r>
      <w:r w:rsidR="002D1C78" w:rsidRPr="007D29CC">
        <w:rPr>
          <w:rFonts w:ascii="Times New Roman" w:hAnsi="Times New Roman" w:cs="Times New Roman"/>
          <w:sz w:val="24"/>
          <w:szCs w:val="24"/>
        </w:rPr>
        <w:t>н.э.</w:t>
      </w:r>
      <w:r w:rsidRPr="007D29CC">
        <w:rPr>
          <w:rFonts w:ascii="Times New Roman" w:hAnsi="Times New Roman" w:cs="Times New Roman"/>
          <w:sz w:val="24"/>
          <w:szCs w:val="24"/>
        </w:rPr>
        <w:t xml:space="preserve"> Г</w:t>
      </w:r>
      <w:r w:rsidR="002D1C78" w:rsidRPr="007D29CC">
        <w:rPr>
          <w:rFonts w:ascii="Times New Roman" w:hAnsi="Times New Roman" w:cs="Times New Roman"/>
          <w:sz w:val="24"/>
          <w:szCs w:val="24"/>
        </w:rPr>
        <w:t>иппарх</w:t>
      </w:r>
      <w:r w:rsidRPr="007D29CC">
        <w:rPr>
          <w:rFonts w:ascii="Times New Roman" w:hAnsi="Times New Roman" w:cs="Times New Roman"/>
          <w:sz w:val="24"/>
          <w:szCs w:val="24"/>
        </w:rPr>
        <w:t xml:space="preserve"> (180-125, Греция) вводит деление звезд на небе по видимой яркости на звездные величины, обозначив самые яркие - первой звездной величины (1</w:t>
      </w:r>
      <w:r w:rsidRPr="007D29CC">
        <w:rPr>
          <w:rFonts w:ascii="Times New Roman" w:hAnsi="Times New Roman" w:cs="Times New Roman"/>
          <w:sz w:val="24"/>
          <w:szCs w:val="24"/>
          <w:vertAlign w:val="superscript"/>
        </w:rPr>
        <w:t>m</w:t>
      </w:r>
      <w:r w:rsidRPr="007D29CC">
        <w:rPr>
          <w:rFonts w:ascii="Times New Roman" w:hAnsi="Times New Roman" w:cs="Times New Roman"/>
          <w:sz w:val="24"/>
          <w:szCs w:val="24"/>
        </w:rPr>
        <w:t>), а еле видимые - 6</w:t>
      </w:r>
      <w:r w:rsidRPr="007D29CC">
        <w:rPr>
          <w:rFonts w:ascii="Times New Roman" w:hAnsi="Times New Roman" w:cs="Times New Roman"/>
          <w:sz w:val="24"/>
          <w:szCs w:val="24"/>
          <w:vertAlign w:val="superscript"/>
        </w:rPr>
        <w:t>m</w:t>
      </w:r>
      <w:r w:rsidRPr="007D29CC">
        <w:rPr>
          <w:rFonts w:ascii="Times New Roman" w:hAnsi="Times New Roman" w:cs="Times New Roman"/>
          <w:sz w:val="24"/>
          <w:szCs w:val="24"/>
        </w:rPr>
        <w:t xml:space="preserve"> (т. е. разность в 5 звездных величин). Позже фотометрическими способами при уточнении звездных величин пришлось ввести дробные числа и даже отриц</w:t>
      </w:r>
      <w:r w:rsidR="002D1C78" w:rsidRPr="007D29CC">
        <w:rPr>
          <w:rFonts w:ascii="Times New Roman" w:hAnsi="Times New Roman" w:cs="Times New Roman"/>
          <w:sz w:val="24"/>
          <w:szCs w:val="24"/>
        </w:rPr>
        <w:t>ательные (например,</w:t>
      </w:r>
      <w:r w:rsidRPr="007D29CC">
        <w:rPr>
          <w:rFonts w:ascii="Times New Roman" w:hAnsi="Times New Roman" w:cs="Times New Roman"/>
          <w:sz w:val="24"/>
          <w:szCs w:val="24"/>
        </w:rPr>
        <w:t xml:space="preserve"> m=</w:t>
      </w:r>
      <w:r w:rsidR="002D1C78" w:rsidRPr="007D29CC">
        <w:rPr>
          <w:rFonts w:ascii="Times New Roman" w:hAnsi="Times New Roman" w:cs="Times New Roman"/>
          <w:sz w:val="24"/>
          <w:szCs w:val="24"/>
        </w:rPr>
        <w:t xml:space="preserve"> </w:t>
      </w:r>
      <w:r w:rsidRPr="007D29CC">
        <w:rPr>
          <w:rFonts w:ascii="Times New Roman" w:hAnsi="Times New Roman" w:cs="Times New Roman"/>
          <w:sz w:val="24"/>
          <w:szCs w:val="24"/>
        </w:rPr>
        <w:t>-1,6</w:t>
      </w:r>
      <w:r w:rsidRPr="007D29CC">
        <w:rPr>
          <w:rFonts w:ascii="Times New Roman" w:hAnsi="Times New Roman" w:cs="Times New Roman"/>
          <w:sz w:val="24"/>
          <w:szCs w:val="24"/>
          <w:vertAlign w:val="superscript"/>
        </w:rPr>
        <w:t>m</w:t>
      </w:r>
      <w:r w:rsidRPr="007D29CC">
        <w:rPr>
          <w:rFonts w:ascii="Times New Roman" w:hAnsi="Times New Roman" w:cs="Times New Roman"/>
          <w:sz w:val="24"/>
          <w:szCs w:val="24"/>
        </w:rPr>
        <w:t>).</w:t>
      </w:r>
    </w:p>
    <w:p w:rsidR="00021863" w:rsidRPr="007D29CC" w:rsidRDefault="00021863" w:rsidP="00422C57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29CC">
        <w:rPr>
          <w:rFonts w:ascii="Times New Roman" w:hAnsi="Times New Roman" w:cs="Times New Roman"/>
          <w:sz w:val="24"/>
          <w:szCs w:val="24"/>
        </w:rPr>
        <w:t>Итак</w:t>
      </w:r>
      <w:r w:rsidR="005F5852" w:rsidRPr="007D29CC">
        <w:rPr>
          <w:rFonts w:ascii="Times New Roman" w:hAnsi="Times New Roman" w:cs="Times New Roman"/>
          <w:sz w:val="24"/>
          <w:szCs w:val="24"/>
        </w:rPr>
        <w:t xml:space="preserve">, </w:t>
      </w:r>
      <w:r w:rsidRPr="007D29CC">
        <w:rPr>
          <w:rFonts w:ascii="Times New Roman" w:hAnsi="Times New Roman" w:cs="Times New Roman"/>
          <w:sz w:val="24"/>
          <w:szCs w:val="24"/>
        </w:rPr>
        <w:t> звездная</w:t>
      </w:r>
      <w:proofErr w:type="gramEnd"/>
      <w:r w:rsidRPr="007D29CC">
        <w:rPr>
          <w:rFonts w:ascii="Times New Roman" w:hAnsi="Times New Roman" w:cs="Times New Roman"/>
          <w:sz w:val="24"/>
          <w:szCs w:val="24"/>
        </w:rPr>
        <w:t xml:space="preserve"> величина - видимая яркость (блеск) звезды.</w:t>
      </w:r>
    </w:p>
    <w:p w:rsidR="00021863" w:rsidRPr="007D29CC" w:rsidRDefault="00021863" w:rsidP="00422C57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D29CC">
        <w:rPr>
          <w:rFonts w:ascii="Times New Roman" w:hAnsi="Times New Roman" w:cs="Times New Roman"/>
          <w:sz w:val="24"/>
          <w:szCs w:val="24"/>
        </w:rPr>
        <w:t>     В 1603г Иоганн Байер (1572-1625, Германия) публикует каталог всех видимых звезд и впервые вводит их обозначение буквами греческого алфавита в порядке уменьшения блеска (наиболее яркие). Самые яркие -</w:t>
      </w:r>
      <w:proofErr w:type="gramStart"/>
      <w:r w:rsidR="005F5852" w:rsidRPr="007D29CC">
        <w:rPr>
          <w:rFonts w:ascii="Times New Roman" w:hAnsi="Times New Roman" w:cs="Times New Roman"/>
          <w:sz w:val="24"/>
          <w:szCs w:val="24"/>
        </w:rPr>
        <w:t>…</w:t>
      </w:r>
      <w:r w:rsidRPr="007D29CC">
        <w:rPr>
          <w:rFonts w:ascii="Times New Roman" w:hAnsi="Times New Roman" w:cs="Times New Roman"/>
          <w:sz w:val="24"/>
          <w:szCs w:val="24"/>
        </w:rPr>
        <w:t>?,</w:t>
      </w:r>
      <w:proofErr w:type="gramEnd"/>
      <w:r w:rsidRPr="007D29CC">
        <w:rPr>
          <w:rFonts w:ascii="Times New Roman" w:hAnsi="Times New Roman" w:cs="Times New Roman"/>
          <w:sz w:val="24"/>
          <w:szCs w:val="24"/>
        </w:rPr>
        <w:t xml:space="preserve"> затем ?, ?, ?, ? и т.д.</w:t>
      </w:r>
    </w:p>
    <w:p w:rsidR="001367C4" w:rsidRPr="007D29CC" w:rsidRDefault="00021863" w:rsidP="00422C57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D29CC">
        <w:rPr>
          <w:rFonts w:ascii="Times New Roman" w:hAnsi="Times New Roman" w:cs="Times New Roman"/>
          <w:sz w:val="24"/>
          <w:szCs w:val="24"/>
        </w:rPr>
        <w:t>     Поэтому звезды сейчас обозначаются: Вега (? Лиры), Сириус (? Большого Пс</w:t>
      </w:r>
      <w:r w:rsidR="001367C4" w:rsidRPr="007D29CC">
        <w:rPr>
          <w:rFonts w:ascii="Times New Roman" w:hAnsi="Times New Roman" w:cs="Times New Roman"/>
          <w:sz w:val="24"/>
          <w:szCs w:val="24"/>
        </w:rPr>
        <w:t xml:space="preserve">а), Полярная (? М. Медведицы). </w:t>
      </w:r>
    </w:p>
    <w:p w:rsidR="001367C4" w:rsidRPr="007D29CC" w:rsidRDefault="001367C4" w:rsidP="00422C57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29CC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021863" w:rsidRPr="007D29CC">
        <w:rPr>
          <w:rFonts w:ascii="Times New Roman" w:hAnsi="Times New Roman" w:cs="Times New Roman"/>
          <w:b/>
          <w:i/>
          <w:sz w:val="24"/>
          <w:szCs w:val="24"/>
        </w:rPr>
        <w:t>мотреть</w:t>
      </w:r>
      <w:r w:rsidRPr="007D29C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021863" w:rsidRPr="007D29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D29CC">
        <w:rPr>
          <w:rFonts w:ascii="Times New Roman" w:hAnsi="Times New Roman" w:cs="Times New Roman"/>
          <w:sz w:val="24"/>
          <w:szCs w:val="24"/>
        </w:rPr>
        <w:t>в учебнике астрономии</w:t>
      </w:r>
      <w:r w:rsidRPr="007D29CC">
        <w:rPr>
          <w:rFonts w:ascii="Times New Roman" w:hAnsi="Times New Roman" w:cs="Times New Roman"/>
          <w:b/>
          <w:i/>
          <w:sz w:val="24"/>
          <w:szCs w:val="24"/>
        </w:rPr>
        <w:t xml:space="preserve"> - П</w:t>
      </w:r>
      <w:r w:rsidR="00021863" w:rsidRPr="007D29CC">
        <w:rPr>
          <w:rFonts w:ascii="Times New Roman" w:hAnsi="Times New Roman" w:cs="Times New Roman"/>
          <w:b/>
          <w:i/>
          <w:sz w:val="24"/>
          <w:szCs w:val="24"/>
        </w:rPr>
        <w:t xml:space="preserve">риложение </w:t>
      </w:r>
      <w:r w:rsidRPr="007D29CC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7D29C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21863" w:rsidRPr="007D29CC">
        <w:rPr>
          <w:rFonts w:ascii="Times New Roman" w:hAnsi="Times New Roman" w:cs="Times New Roman"/>
          <w:b/>
          <w:i/>
          <w:sz w:val="24"/>
          <w:szCs w:val="24"/>
        </w:rPr>
        <w:t xml:space="preserve">Название </w:t>
      </w:r>
      <w:r w:rsidRPr="007D29CC">
        <w:rPr>
          <w:rFonts w:ascii="Times New Roman" w:hAnsi="Times New Roman" w:cs="Times New Roman"/>
          <w:b/>
          <w:i/>
          <w:sz w:val="24"/>
          <w:szCs w:val="24"/>
        </w:rPr>
        <w:t>некоторых</w:t>
      </w:r>
      <w:r w:rsidR="00021863" w:rsidRPr="007D29CC">
        <w:rPr>
          <w:rFonts w:ascii="Times New Roman" w:hAnsi="Times New Roman" w:cs="Times New Roman"/>
          <w:b/>
          <w:i/>
          <w:sz w:val="24"/>
          <w:szCs w:val="24"/>
        </w:rPr>
        <w:t xml:space="preserve"> звезд. </w:t>
      </w:r>
      <w:r w:rsidR="007D29CC" w:rsidRPr="007D29CC">
        <w:rPr>
          <w:rFonts w:ascii="Times New Roman" w:hAnsi="Times New Roman" w:cs="Times New Roman"/>
          <w:b/>
          <w:i/>
          <w:sz w:val="24"/>
          <w:szCs w:val="24"/>
        </w:rPr>
        <w:t>CD-Большая энциклопедия (показ созвездий).  </w:t>
      </w:r>
    </w:p>
    <w:p w:rsidR="005F5852" w:rsidRPr="007D29CC" w:rsidRDefault="001367C4" w:rsidP="00422C57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D29C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3.</w:t>
      </w:r>
    </w:p>
    <w:p w:rsidR="00021863" w:rsidRPr="007D29CC" w:rsidRDefault="00021863" w:rsidP="00422C5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9CC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</w:p>
    <w:p w:rsidR="00021863" w:rsidRPr="007D29CC" w:rsidRDefault="00021863" w:rsidP="00422C57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D29CC">
        <w:rPr>
          <w:rFonts w:ascii="Times New Roman" w:hAnsi="Times New Roman" w:cs="Times New Roman"/>
          <w:sz w:val="24"/>
          <w:szCs w:val="24"/>
        </w:rPr>
        <w:t>ПКЗН - у каждого на столе. Посмотреть созвездия.</w:t>
      </w:r>
    </w:p>
    <w:p w:rsidR="00021863" w:rsidRPr="007D29CC" w:rsidRDefault="00021863" w:rsidP="00422C57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D29CC">
        <w:rPr>
          <w:rFonts w:ascii="Times New Roman" w:hAnsi="Times New Roman" w:cs="Times New Roman"/>
          <w:sz w:val="24"/>
          <w:szCs w:val="24"/>
        </w:rPr>
        <w:t>Показывается, как определяется вид небосвода в течении суток.</w:t>
      </w:r>
    </w:p>
    <w:p w:rsidR="00021863" w:rsidRPr="007D29CC" w:rsidRDefault="00021863" w:rsidP="00422C57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D29CC">
        <w:rPr>
          <w:rFonts w:ascii="Times New Roman" w:hAnsi="Times New Roman" w:cs="Times New Roman"/>
          <w:sz w:val="24"/>
          <w:szCs w:val="24"/>
        </w:rPr>
        <w:t>А) Карта, изображение проекции, в центре Полярная, вокруг которой "вращается " небо. Географические координаты (Экватор).</w:t>
      </w:r>
    </w:p>
    <w:p w:rsidR="00021863" w:rsidRPr="007D29CC" w:rsidRDefault="00021863" w:rsidP="00422C57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D29CC">
        <w:rPr>
          <w:rFonts w:ascii="Times New Roman" w:hAnsi="Times New Roman" w:cs="Times New Roman"/>
          <w:sz w:val="24"/>
          <w:szCs w:val="24"/>
        </w:rPr>
        <w:t>Б) Накладной круг (?&gt; =55o). Центр-Зенит. Вид неба - совмещение даты с часом. Дальше ориентируешься по сторонам горизонта.</w:t>
      </w:r>
    </w:p>
    <w:p w:rsidR="00021863" w:rsidRPr="007D29CC" w:rsidRDefault="00021863" w:rsidP="00422C57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D29CC">
        <w:rPr>
          <w:rFonts w:ascii="Times New Roman" w:hAnsi="Times New Roman" w:cs="Times New Roman"/>
          <w:sz w:val="24"/>
          <w:szCs w:val="24"/>
        </w:rPr>
        <w:t>В) CD</w:t>
      </w:r>
      <w:r w:rsidR="001367C4" w:rsidRPr="007D29CC">
        <w:rPr>
          <w:rFonts w:ascii="Times New Roman" w:hAnsi="Times New Roman" w:cs="Times New Roman"/>
          <w:sz w:val="24"/>
          <w:szCs w:val="24"/>
        </w:rPr>
        <w:t xml:space="preserve"> </w:t>
      </w:r>
      <w:r w:rsidRPr="007D29CC">
        <w:rPr>
          <w:rFonts w:ascii="Times New Roman" w:hAnsi="Times New Roman" w:cs="Times New Roman"/>
          <w:sz w:val="24"/>
          <w:szCs w:val="24"/>
        </w:rPr>
        <w:t>- "Red Shift 5.1"- показ запуска и общее знакомство с содержимым.</w:t>
      </w:r>
    </w:p>
    <w:p w:rsidR="00021863" w:rsidRPr="007D29CC" w:rsidRDefault="001367C4" w:rsidP="006F59E3">
      <w:pPr>
        <w:pStyle w:val="a3"/>
        <w:numPr>
          <w:ilvl w:val="1"/>
          <w:numId w:val="8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29CC">
        <w:rPr>
          <w:rFonts w:ascii="Times New Roman" w:hAnsi="Times New Roman" w:cs="Times New Roman"/>
          <w:sz w:val="24"/>
          <w:szCs w:val="24"/>
        </w:rPr>
        <w:t>У</w:t>
      </w:r>
      <w:r w:rsidR="00021863" w:rsidRPr="007D29CC">
        <w:rPr>
          <w:rFonts w:ascii="Times New Roman" w:hAnsi="Times New Roman" w:cs="Times New Roman"/>
          <w:sz w:val="24"/>
          <w:szCs w:val="24"/>
        </w:rPr>
        <w:t>становить</w:t>
      </w:r>
      <w:r w:rsidRPr="007D29CC">
        <w:rPr>
          <w:rFonts w:ascii="Times New Roman" w:hAnsi="Times New Roman" w:cs="Times New Roman"/>
          <w:sz w:val="24"/>
          <w:szCs w:val="24"/>
        </w:rPr>
        <w:t>,</w:t>
      </w:r>
      <w:r w:rsidR="00021863" w:rsidRPr="007D29CC">
        <w:rPr>
          <w:rFonts w:ascii="Times New Roman" w:hAnsi="Times New Roman" w:cs="Times New Roman"/>
          <w:sz w:val="24"/>
          <w:szCs w:val="24"/>
        </w:rPr>
        <w:t xml:space="preserve"> чтобы отображались границы и наименование созвездий, ярких звезд.  </w:t>
      </w:r>
    </w:p>
    <w:p w:rsidR="00021863" w:rsidRPr="007D29CC" w:rsidRDefault="00021863" w:rsidP="006F59E3">
      <w:pPr>
        <w:pStyle w:val="a3"/>
        <w:numPr>
          <w:ilvl w:val="1"/>
          <w:numId w:val="8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29CC">
        <w:rPr>
          <w:rFonts w:ascii="Times New Roman" w:hAnsi="Times New Roman" w:cs="Times New Roman"/>
          <w:sz w:val="24"/>
          <w:szCs w:val="24"/>
        </w:rPr>
        <w:t>найти полярную звезду, созвездия Большой и Малой Медведицы, Ориона, Лиры и т.д.</w:t>
      </w:r>
    </w:p>
    <w:p w:rsidR="00021863" w:rsidRPr="007D29CC" w:rsidRDefault="00021863" w:rsidP="006F59E3">
      <w:pPr>
        <w:pStyle w:val="a3"/>
        <w:numPr>
          <w:ilvl w:val="1"/>
          <w:numId w:val="8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29CC">
        <w:rPr>
          <w:rFonts w:ascii="Times New Roman" w:hAnsi="Times New Roman" w:cs="Times New Roman"/>
          <w:sz w:val="24"/>
          <w:szCs w:val="24"/>
        </w:rPr>
        <w:t>вращение неба, получение информации об объектах.</w:t>
      </w:r>
    </w:p>
    <w:p w:rsidR="00021863" w:rsidRPr="007D29CC" w:rsidRDefault="00021863" w:rsidP="00422C57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D29CC">
        <w:rPr>
          <w:rFonts w:ascii="Times New Roman" w:hAnsi="Times New Roman" w:cs="Times New Roman"/>
          <w:sz w:val="24"/>
          <w:szCs w:val="24"/>
        </w:rPr>
        <w:t> </w:t>
      </w:r>
    </w:p>
    <w:p w:rsidR="00021863" w:rsidRPr="007D29CC" w:rsidRDefault="006F59E3" w:rsidP="00422C57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29CC">
        <w:rPr>
          <w:rFonts w:ascii="Times New Roman" w:hAnsi="Times New Roman" w:cs="Times New Roman"/>
          <w:b/>
          <w:i/>
          <w:sz w:val="24"/>
          <w:szCs w:val="24"/>
        </w:rPr>
        <w:t>Вопросы</w:t>
      </w:r>
      <w:r w:rsidR="00021863" w:rsidRPr="007D29C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21863" w:rsidRPr="007D29CC" w:rsidRDefault="00021863" w:rsidP="006F59E3">
      <w:pPr>
        <w:pStyle w:val="a3"/>
        <w:numPr>
          <w:ilvl w:val="1"/>
          <w:numId w:val="8"/>
        </w:numPr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29CC">
        <w:rPr>
          <w:rFonts w:ascii="Times New Roman" w:hAnsi="Times New Roman" w:cs="Times New Roman"/>
          <w:sz w:val="24"/>
          <w:szCs w:val="24"/>
        </w:rPr>
        <w:t>Понятие созвездия. Сколько существует созвездий на небе? Примерный способ нахождения. Можно ли долететь до созвездия.</w:t>
      </w:r>
    </w:p>
    <w:p w:rsidR="00021863" w:rsidRPr="007D29CC" w:rsidRDefault="00021863" w:rsidP="006F59E3">
      <w:pPr>
        <w:pStyle w:val="a3"/>
        <w:numPr>
          <w:ilvl w:val="1"/>
          <w:numId w:val="8"/>
        </w:numPr>
        <w:tabs>
          <w:tab w:val="left" w:pos="284"/>
        </w:tabs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7D29CC">
        <w:rPr>
          <w:rFonts w:ascii="Times New Roman" w:hAnsi="Times New Roman" w:cs="Times New Roman"/>
          <w:sz w:val="24"/>
          <w:szCs w:val="24"/>
        </w:rPr>
        <w:t>Почему на звездных картах не отображаются Солнце, Луна и планеты? Какой греческой буквой обозначается самая яркая звезда в созвездии?</w:t>
      </w:r>
    </w:p>
    <w:p w:rsidR="00021863" w:rsidRPr="007D29CC" w:rsidRDefault="00021863" w:rsidP="006F59E3">
      <w:pPr>
        <w:pStyle w:val="a3"/>
        <w:numPr>
          <w:ilvl w:val="1"/>
          <w:numId w:val="8"/>
        </w:numPr>
        <w:tabs>
          <w:tab w:val="left" w:pos="284"/>
        </w:tabs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7D29CC">
        <w:rPr>
          <w:rFonts w:ascii="Times New Roman" w:hAnsi="Times New Roman" w:cs="Times New Roman"/>
          <w:sz w:val="24"/>
          <w:szCs w:val="24"/>
        </w:rPr>
        <w:t xml:space="preserve">Какая астрономическая ошибка закралась в строке песни Владимира Высоцкого: "В далеком созвездии тау </w:t>
      </w:r>
      <w:proofErr w:type="gramStart"/>
      <w:r w:rsidRPr="007D29CC">
        <w:rPr>
          <w:rFonts w:ascii="Times New Roman" w:hAnsi="Times New Roman" w:cs="Times New Roman"/>
          <w:sz w:val="24"/>
          <w:szCs w:val="24"/>
        </w:rPr>
        <w:t>Кита….</w:t>
      </w:r>
      <w:proofErr w:type="gramEnd"/>
      <w:r w:rsidRPr="007D29CC">
        <w:rPr>
          <w:rFonts w:ascii="Times New Roman" w:hAnsi="Times New Roman" w:cs="Times New Roman"/>
          <w:sz w:val="24"/>
          <w:szCs w:val="24"/>
        </w:rPr>
        <w:t>"?</w:t>
      </w:r>
    </w:p>
    <w:p w:rsidR="003730BF" w:rsidRPr="007D29CC" w:rsidRDefault="003730BF" w:rsidP="006F5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30BF" w:rsidRPr="007D29CC" w:rsidSect="00422C57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686"/>
    <w:multiLevelType w:val="hybridMultilevel"/>
    <w:tmpl w:val="3CEE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56838"/>
    <w:multiLevelType w:val="hybridMultilevel"/>
    <w:tmpl w:val="FAC87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E0219"/>
    <w:multiLevelType w:val="hybridMultilevel"/>
    <w:tmpl w:val="1CD68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06FB4"/>
    <w:multiLevelType w:val="hybridMultilevel"/>
    <w:tmpl w:val="2294F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B1C48"/>
    <w:multiLevelType w:val="multilevel"/>
    <w:tmpl w:val="5630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665BEE"/>
    <w:multiLevelType w:val="multilevel"/>
    <w:tmpl w:val="293EB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040D37"/>
    <w:multiLevelType w:val="hybridMultilevel"/>
    <w:tmpl w:val="3132CFC6"/>
    <w:lvl w:ilvl="0" w:tplc="B8DEC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05EB7"/>
    <w:multiLevelType w:val="hybridMultilevel"/>
    <w:tmpl w:val="C4128E0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4EA1FA3"/>
    <w:multiLevelType w:val="hybridMultilevel"/>
    <w:tmpl w:val="E480A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47467"/>
    <w:multiLevelType w:val="multilevel"/>
    <w:tmpl w:val="CB3A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BF"/>
    <w:rsid w:val="00021863"/>
    <w:rsid w:val="0002763C"/>
    <w:rsid w:val="00040C75"/>
    <w:rsid w:val="00061D19"/>
    <w:rsid w:val="000B11FF"/>
    <w:rsid w:val="000F5748"/>
    <w:rsid w:val="000F7465"/>
    <w:rsid w:val="00120C85"/>
    <w:rsid w:val="001367C4"/>
    <w:rsid w:val="002416F5"/>
    <w:rsid w:val="00252B10"/>
    <w:rsid w:val="00266595"/>
    <w:rsid w:val="002D1C78"/>
    <w:rsid w:val="002E71F9"/>
    <w:rsid w:val="003573D1"/>
    <w:rsid w:val="003730BF"/>
    <w:rsid w:val="003B2679"/>
    <w:rsid w:val="003D271F"/>
    <w:rsid w:val="003E786D"/>
    <w:rsid w:val="003F131E"/>
    <w:rsid w:val="00413D3D"/>
    <w:rsid w:val="00422C57"/>
    <w:rsid w:val="004838EB"/>
    <w:rsid w:val="004E7B24"/>
    <w:rsid w:val="004F3F0A"/>
    <w:rsid w:val="005F5852"/>
    <w:rsid w:val="006C5DA9"/>
    <w:rsid w:val="006F59E3"/>
    <w:rsid w:val="0075374B"/>
    <w:rsid w:val="00791C2C"/>
    <w:rsid w:val="00794CBB"/>
    <w:rsid w:val="007965E6"/>
    <w:rsid w:val="007A1CEC"/>
    <w:rsid w:val="007D29CC"/>
    <w:rsid w:val="00883F39"/>
    <w:rsid w:val="008A113E"/>
    <w:rsid w:val="008B0D06"/>
    <w:rsid w:val="009B5FC5"/>
    <w:rsid w:val="009F1F76"/>
    <w:rsid w:val="00A675C2"/>
    <w:rsid w:val="00AA58F8"/>
    <w:rsid w:val="00AE292F"/>
    <w:rsid w:val="00BA1A90"/>
    <w:rsid w:val="00BA3A8D"/>
    <w:rsid w:val="00BA3DEA"/>
    <w:rsid w:val="00C05F0E"/>
    <w:rsid w:val="00C7322A"/>
    <w:rsid w:val="00CC03B9"/>
    <w:rsid w:val="00CF513F"/>
    <w:rsid w:val="00EB2B00"/>
    <w:rsid w:val="00ED26A4"/>
    <w:rsid w:val="00F2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96916"/>
  <w15:chartTrackingRefBased/>
  <w15:docId w15:val="{B43AC3DF-9D67-4C72-90FF-E0B42284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C75"/>
    <w:pPr>
      <w:spacing w:after="200" w:line="276" w:lineRule="auto"/>
    </w:pPr>
    <w:rPr>
      <w:rFonts w:ascii="Calibri" w:eastAsia="Arial Unicode MS" w:hAnsi="Calibri" w:cs="Arial Unicode MS"/>
      <w:color w:val="000000"/>
      <w:u w:color="000000"/>
      <w:lang w:eastAsia="ru-RU"/>
    </w:rPr>
  </w:style>
  <w:style w:type="paragraph" w:styleId="1">
    <w:name w:val="heading 1"/>
    <w:basedOn w:val="a"/>
    <w:link w:val="10"/>
    <w:uiPriority w:val="9"/>
    <w:qFormat/>
    <w:rsid w:val="00021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40C75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91C2C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F3F0A"/>
    <w:rPr>
      <w:rFonts w:ascii="Times New Roman" w:hAnsi="Times New Roman"/>
      <w:sz w:val="24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0218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02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5">
    <w:name w:val="Hyperlink"/>
    <w:basedOn w:val="a0"/>
    <w:uiPriority w:val="99"/>
    <w:unhideWhenUsed/>
    <w:rsid w:val="009B5FC5"/>
    <w:rPr>
      <w:color w:val="0000FF"/>
      <w:u w:val="single"/>
    </w:rPr>
  </w:style>
  <w:style w:type="character" w:customStyle="1" w:styleId="vl">
    <w:name w:val="vl"/>
    <w:basedOn w:val="a0"/>
    <w:rsid w:val="003573D1"/>
  </w:style>
  <w:style w:type="character" w:styleId="a6">
    <w:name w:val="Emphasis"/>
    <w:basedOn w:val="a0"/>
    <w:uiPriority w:val="20"/>
    <w:qFormat/>
    <w:rsid w:val="002D1C78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2E71F9"/>
    <w:rPr>
      <w:color w:val="808080"/>
      <w:shd w:val="clear" w:color="auto" w:fill="E6E6E6"/>
    </w:rPr>
  </w:style>
  <w:style w:type="character" w:customStyle="1" w:styleId="paraheadnum">
    <w:name w:val="para_head_num"/>
    <w:basedOn w:val="a0"/>
    <w:rsid w:val="00422C57"/>
  </w:style>
  <w:style w:type="character" w:customStyle="1" w:styleId="paraheadsym">
    <w:name w:val="para_head_sym"/>
    <w:basedOn w:val="a0"/>
    <w:rsid w:val="00422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smoved.ru/nebo_segodnya_geo.php" TargetMode="External"/><Relationship Id="rId5" Type="http://schemas.openxmlformats.org/officeDocument/2006/relationships/hyperlink" Target="http://kosmoved.ru/nebo_segodnya_geo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дщгр</dc:creator>
  <cp:keywords/>
  <dc:description/>
  <cp:lastModifiedBy>Дарья</cp:lastModifiedBy>
  <cp:revision>2</cp:revision>
  <dcterms:created xsi:type="dcterms:W3CDTF">2018-03-17T15:09:00Z</dcterms:created>
  <dcterms:modified xsi:type="dcterms:W3CDTF">2018-03-17T15:09:00Z</dcterms:modified>
</cp:coreProperties>
</file>